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2F" w:rsidRDefault="00E675E8" w:rsidP="00145EFF">
      <w:pPr>
        <w:ind w:left="3888" w:firstLine="72"/>
      </w:pPr>
      <w:bookmarkStart w:id="0" w:name="_GoBack"/>
      <w:bookmarkEnd w:id="0"/>
      <w:r w:rsidRPr="006A4EE4">
        <w:t xml:space="preserve">  </w:t>
      </w:r>
      <w:r w:rsidR="00187576" w:rsidRPr="006A4EE4">
        <w:tab/>
      </w:r>
    </w:p>
    <w:p w:rsidR="00D7702F" w:rsidRDefault="00D7702F" w:rsidP="00145EFF">
      <w:pPr>
        <w:ind w:left="3888" w:firstLine="72"/>
      </w:pPr>
    </w:p>
    <w:p w:rsidR="00D7702F" w:rsidRDefault="00D7702F" w:rsidP="00145EFF">
      <w:pPr>
        <w:ind w:left="3888" w:firstLine="72"/>
      </w:pPr>
    </w:p>
    <w:p w:rsidR="00E675E8" w:rsidRPr="006A4EE4" w:rsidRDefault="00D7702F" w:rsidP="00D7702F">
      <w:pPr>
        <w:ind w:left="3888" w:firstLine="72"/>
      </w:pPr>
      <w:r>
        <w:t xml:space="preserve">            </w:t>
      </w:r>
      <w:r w:rsidR="00145EFF" w:rsidRPr="006A4EE4">
        <w:t>VILNIAUS LOPŠELIS</w:t>
      </w:r>
      <w:r w:rsidR="00187576" w:rsidRPr="006A4EE4">
        <w:t>–</w:t>
      </w:r>
      <w:r w:rsidR="00145EFF" w:rsidRPr="006A4EE4">
        <w:t xml:space="preserve">DARŽELIS </w:t>
      </w:r>
      <w:r w:rsidR="00187576" w:rsidRPr="006A4EE4">
        <w:t>„ŠVELNUKAS“</w:t>
      </w:r>
    </w:p>
    <w:p w:rsidR="00E675E8" w:rsidRPr="00D7702F" w:rsidRDefault="00E675E8" w:rsidP="00D7702F">
      <w:pPr>
        <w:jc w:val="center"/>
        <w:rPr>
          <w:b/>
        </w:rPr>
      </w:pPr>
      <w:r w:rsidRPr="006A4EE4">
        <w:rPr>
          <w:b/>
        </w:rPr>
        <w:t>STRATE</w:t>
      </w:r>
      <w:r w:rsidR="00187576" w:rsidRPr="006A4EE4">
        <w:rPr>
          <w:b/>
        </w:rPr>
        <w:t xml:space="preserve">GINIŲ TIKSLŲ PASIEKIMO </w:t>
      </w:r>
      <w:r w:rsidR="00187576" w:rsidRPr="00D7702F">
        <w:rPr>
          <w:b/>
        </w:rPr>
        <w:t>ANALIZĖS</w:t>
      </w:r>
      <w:r w:rsidR="00D7702F">
        <w:rPr>
          <w:b/>
        </w:rPr>
        <w:t xml:space="preserve"> FORMA</w:t>
      </w:r>
    </w:p>
    <w:p w:rsidR="00187576" w:rsidRPr="006A4EE4" w:rsidRDefault="00187576" w:rsidP="00145EFF">
      <w:pPr>
        <w:jc w:val="center"/>
        <w:rPr>
          <w:b/>
        </w:rPr>
      </w:pPr>
      <w:r w:rsidRPr="006A4EE4">
        <w:rPr>
          <w:b/>
        </w:rPr>
        <w:t>2017 metai</w:t>
      </w:r>
    </w:p>
    <w:p w:rsidR="00E675E8" w:rsidRPr="006A4EE4" w:rsidRDefault="00E675E8" w:rsidP="00145EFF"/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285"/>
        <w:gridCol w:w="5645"/>
        <w:gridCol w:w="1635"/>
        <w:gridCol w:w="1609"/>
      </w:tblGrid>
      <w:tr w:rsidR="006A4EE4" w:rsidRPr="006A4EE4" w:rsidTr="0064748B">
        <w:trPr>
          <w:trHeight w:val="727"/>
        </w:trPr>
        <w:tc>
          <w:tcPr>
            <w:tcW w:w="2972" w:type="dxa"/>
            <w:shd w:val="clear" w:color="auto" w:fill="auto"/>
            <w:vAlign w:val="center"/>
          </w:tcPr>
          <w:p w:rsidR="0064748B" w:rsidRDefault="0064748B" w:rsidP="0064748B">
            <w:pPr>
              <w:jc w:val="center"/>
              <w:rPr>
                <w:b/>
              </w:rPr>
            </w:pPr>
          </w:p>
          <w:p w:rsidR="00E675E8" w:rsidRPr="006A4EE4" w:rsidRDefault="00E675E8" w:rsidP="0064748B">
            <w:pPr>
              <w:jc w:val="center"/>
              <w:rPr>
                <w:b/>
              </w:rPr>
            </w:pPr>
            <w:r w:rsidRPr="006A4EE4">
              <w:rPr>
                <w:b/>
              </w:rPr>
              <w:t>Tikslas</w:t>
            </w:r>
            <w:r w:rsidR="006D2607" w:rsidRPr="006A4EE4">
              <w:rPr>
                <w:b/>
              </w:rPr>
              <w:t xml:space="preserve"> 1</w:t>
            </w:r>
          </w:p>
          <w:p w:rsidR="00E675E8" w:rsidRPr="006A4EE4" w:rsidRDefault="00E675E8" w:rsidP="00145EFF">
            <w:pPr>
              <w:rPr>
                <w:b/>
              </w:rPr>
            </w:pPr>
          </w:p>
        </w:tc>
        <w:tc>
          <w:tcPr>
            <w:tcW w:w="1217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AE0" w:rsidRPr="006A4EE4" w:rsidRDefault="00892519" w:rsidP="006A4EE4">
            <w:pPr>
              <w:pStyle w:val="Sraopastraipa"/>
              <w:spacing w:after="0" w:line="240" w:lineRule="auto"/>
              <w:ind w:left="0"/>
              <w:jc w:val="both"/>
            </w:pPr>
            <w:r w:rsidRPr="006A4EE4">
              <w:rPr>
                <w:rFonts w:ascii="Times New Roman" w:hAnsi="Times New Roman"/>
                <w:sz w:val="24"/>
                <w:szCs w:val="24"/>
              </w:rPr>
              <w:t>Įgyvendinti ikimokyklinio ugdymo(si) programą „Švelnukų šalis“ užtikrinant turinio kaitą, atitinkančią šiuolaikinius ugdymo(si) tikslus, visuomenės poreikius</w:t>
            </w:r>
          </w:p>
        </w:tc>
      </w:tr>
      <w:tr w:rsidR="006A4EE4" w:rsidRPr="006A4EE4" w:rsidTr="0064748B">
        <w:trPr>
          <w:trHeight w:val="825"/>
        </w:trPr>
        <w:tc>
          <w:tcPr>
            <w:tcW w:w="2972" w:type="dxa"/>
            <w:shd w:val="clear" w:color="auto" w:fill="auto"/>
            <w:vAlign w:val="center"/>
          </w:tcPr>
          <w:p w:rsidR="007D7C13" w:rsidRPr="006A4EE4" w:rsidRDefault="007D7C13" w:rsidP="007D7C13">
            <w:pPr>
              <w:rPr>
                <w:b/>
              </w:rPr>
            </w:pPr>
          </w:p>
          <w:p w:rsidR="00DA0028" w:rsidRPr="006A4EE4" w:rsidRDefault="00DA0028" w:rsidP="007D7C13">
            <w:pPr>
              <w:jc w:val="center"/>
              <w:rPr>
                <w:b/>
              </w:rPr>
            </w:pPr>
            <w:r w:rsidRPr="006A4EE4">
              <w:rPr>
                <w:b/>
              </w:rPr>
              <w:t>Uždaviniai</w:t>
            </w:r>
          </w:p>
          <w:p w:rsidR="00DA0028" w:rsidRPr="006A4EE4" w:rsidRDefault="00DA0028" w:rsidP="00145EFF">
            <w:pPr>
              <w:jc w:val="center"/>
              <w:rPr>
                <w:b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DA0028" w:rsidRPr="006A4EE4" w:rsidRDefault="00DA0028" w:rsidP="00145EFF">
            <w:pPr>
              <w:jc w:val="center"/>
              <w:rPr>
                <w:b/>
              </w:rPr>
            </w:pPr>
            <w:r w:rsidRPr="006A4EE4">
              <w:rPr>
                <w:b/>
              </w:rPr>
              <w:t>Planuotas pasiekimas</w:t>
            </w:r>
          </w:p>
        </w:tc>
        <w:tc>
          <w:tcPr>
            <w:tcW w:w="5645" w:type="dxa"/>
            <w:shd w:val="clear" w:color="auto" w:fill="auto"/>
            <w:vAlign w:val="center"/>
          </w:tcPr>
          <w:p w:rsidR="00DA0028" w:rsidRPr="006A4EE4" w:rsidRDefault="00DA0028" w:rsidP="00145EFF">
            <w:pPr>
              <w:jc w:val="center"/>
              <w:rPr>
                <w:b/>
              </w:rPr>
            </w:pPr>
            <w:r w:rsidRPr="006A4EE4">
              <w:rPr>
                <w:b/>
              </w:rPr>
              <w:t>Pasiektas rezultatas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A0028" w:rsidRPr="006A4EE4" w:rsidRDefault="00DA0028" w:rsidP="00145EFF">
            <w:pPr>
              <w:jc w:val="center"/>
              <w:rPr>
                <w:b/>
              </w:rPr>
            </w:pPr>
            <w:r w:rsidRPr="006A4EE4">
              <w:rPr>
                <w:b/>
              </w:rPr>
              <w:t>Planuoti finansiniai ištekliai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A0028" w:rsidRPr="006A4EE4" w:rsidRDefault="00DA0028" w:rsidP="00145EFF">
            <w:pPr>
              <w:jc w:val="center"/>
              <w:rPr>
                <w:b/>
              </w:rPr>
            </w:pPr>
            <w:r w:rsidRPr="006A4EE4">
              <w:rPr>
                <w:b/>
              </w:rPr>
              <w:t>Panaudoti finansiniai ištekliai</w:t>
            </w:r>
          </w:p>
        </w:tc>
      </w:tr>
      <w:tr w:rsidR="006A4EE4" w:rsidRPr="006A4EE4" w:rsidTr="0064748B">
        <w:trPr>
          <w:trHeight w:val="2475"/>
        </w:trPr>
        <w:tc>
          <w:tcPr>
            <w:tcW w:w="2972" w:type="dxa"/>
            <w:shd w:val="clear" w:color="auto" w:fill="auto"/>
          </w:tcPr>
          <w:p w:rsidR="00DA0028" w:rsidRPr="006A4EE4" w:rsidRDefault="00DA0028" w:rsidP="00145EFF">
            <w:pPr>
              <w:jc w:val="both"/>
              <w:rPr>
                <w:b/>
              </w:rPr>
            </w:pPr>
            <w:r w:rsidRPr="006A4EE4">
              <w:rPr>
                <w:b/>
              </w:rPr>
              <w:t>Uždavinys 1</w:t>
            </w:r>
          </w:p>
          <w:p w:rsidR="00DA0028" w:rsidRPr="006A4EE4" w:rsidRDefault="00892519" w:rsidP="00145EFF">
            <w:pPr>
              <w:jc w:val="both"/>
            </w:pPr>
            <w:r w:rsidRPr="006A4EE4">
              <w:t>Tobulinti ik</w:t>
            </w:r>
            <w:r w:rsidR="00E2621F" w:rsidRPr="006A4EE4">
              <w:t>imokyklinio ugdymo(si) programą</w:t>
            </w:r>
            <w:r w:rsidRPr="006A4EE4">
              <w:t xml:space="preserve"> </w:t>
            </w:r>
            <w:r w:rsidR="0041388D" w:rsidRPr="006A4EE4">
              <w:t>„</w:t>
            </w:r>
            <w:r w:rsidRPr="006A4EE4">
              <w:t>Švelnukų šalis“, peržiūrėti ir išryškinti ugdymo principus, atspindinčius darželio kaitą ir ugdymo savitumą</w:t>
            </w:r>
          </w:p>
          <w:p w:rsidR="00090EDF" w:rsidRPr="006A4EE4" w:rsidRDefault="00090EDF" w:rsidP="00145EFF">
            <w:pPr>
              <w:jc w:val="both"/>
              <w:rPr>
                <w:b/>
              </w:rPr>
            </w:pPr>
          </w:p>
        </w:tc>
        <w:tc>
          <w:tcPr>
            <w:tcW w:w="3285" w:type="dxa"/>
            <w:shd w:val="clear" w:color="auto" w:fill="auto"/>
          </w:tcPr>
          <w:p w:rsidR="00DA0028" w:rsidRPr="006A4EE4" w:rsidRDefault="00846964" w:rsidP="00145EFF">
            <w:pPr>
              <w:jc w:val="both"/>
            </w:pPr>
            <w:r w:rsidRPr="006A4EE4">
              <w:t>Atnaujinta</w:t>
            </w:r>
            <w:r w:rsidR="004C33D0" w:rsidRPr="006A4EE4">
              <w:t xml:space="preserve"> programa bus orientuota į vaiką. Tenkins vaiko nuoseklų ugdymą(si), bei pasirengimą mokyklai.</w:t>
            </w:r>
          </w:p>
          <w:p w:rsidR="00DA0028" w:rsidRPr="006A4EE4" w:rsidRDefault="004C33D0" w:rsidP="00846711">
            <w:pPr>
              <w:jc w:val="both"/>
            </w:pPr>
            <w:r w:rsidRPr="006A4EE4">
              <w:t>Pedagogai nuolat atnaujins žinias, praplės savo kompetencijas,</w:t>
            </w:r>
            <w:r w:rsidR="00846964" w:rsidRPr="006A4EE4">
              <w:t xml:space="preserve"> analitinio darbo įgūdžius,</w:t>
            </w:r>
            <w:r w:rsidRPr="006A4EE4">
              <w:t xml:space="preserve"> kas įtakos </w:t>
            </w:r>
            <w:r w:rsidR="00E2621F" w:rsidRPr="006A4EE4">
              <w:t>ugdymo(si)</w:t>
            </w:r>
            <w:r w:rsidRPr="006A4EE4">
              <w:t xml:space="preserve"> turinio ir metodų kaitą. </w:t>
            </w:r>
          </w:p>
        </w:tc>
        <w:tc>
          <w:tcPr>
            <w:tcW w:w="5645" w:type="dxa"/>
            <w:shd w:val="clear" w:color="auto" w:fill="auto"/>
          </w:tcPr>
          <w:p w:rsidR="00DA0028" w:rsidRPr="006A4EE4" w:rsidRDefault="00930AA0" w:rsidP="00145EFF">
            <w:pPr>
              <w:jc w:val="both"/>
            </w:pPr>
            <w:r w:rsidRPr="006A4EE4">
              <w:t>Auklėtojos ir specialistai analizavo 2007 m. parengtą programą „Švelnukų šalis“,</w:t>
            </w:r>
            <w:r w:rsidR="00846711" w:rsidRPr="006A4EE4">
              <w:t xml:space="preserve"> </w:t>
            </w:r>
            <w:r w:rsidRPr="006A4EE4">
              <w:t>grupių bendruomenės nuomonę, ugdymo(si) poreikius.</w:t>
            </w:r>
          </w:p>
          <w:p w:rsidR="00930AA0" w:rsidRPr="006A4EE4" w:rsidRDefault="00930AA0" w:rsidP="00145EFF">
            <w:pPr>
              <w:jc w:val="both"/>
            </w:pPr>
            <w:r w:rsidRPr="006A4EE4">
              <w:t>Teikė siūlymus programos atnaujinimo darbo grupei.</w:t>
            </w:r>
          </w:p>
          <w:p w:rsidR="00930AA0" w:rsidRPr="006A4EE4" w:rsidRDefault="00930AA0" w:rsidP="00145EFF">
            <w:pPr>
              <w:jc w:val="both"/>
            </w:pPr>
            <w:r w:rsidRPr="006A4EE4">
              <w:t>Parengta ir patvirtinta individual</w:t>
            </w:r>
            <w:r w:rsidR="00881674" w:rsidRPr="006A4EE4">
              <w:t>i lopšelio-</w:t>
            </w:r>
            <w:r w:rsidR="00846711" w:rsidRPr="006A4EE4">
              <w:t>d</w:t>
            </w:r>
            <w:r w:rsidRPr="006A4EE4">
              <w:t>arželio „Švelnukas“ ikimokyklinio ugdymo programa „Švelnukų šalis“ 2017</w:t>
            </w:r>
            <w:r w:rsidR="0041388D" w:rsidRPr="006A4EE4">
              <w:t xml:space="preserve"> </w:t>
            </w:r>
            <w:r w:rsidRPr="006A4EE4">
              <w:t>m.</w:t>
            </w:r>
          </w:p>
          <w:p w:rsidR="00C162CC" w:rsidRPr="006A4EE4" w:rsidRDefault="00C162CC" w:rsidP="00145EFF">
            <w:pPr>
              <w:jc w:val="both"/>
            </w:pPr>
            <w:r w:rsidRPr="006A4EE4">
              <w:t>Organizuota atvira veikla Vilniaus miesto ikimokyklinių įstaigų metodinio būrelio „Aidas“ pedagogams.</w:t>
            </w:r>
          </w:p>
        </w:tc>
        <w:tc>
          <w:tcPr>
            <w:tcW w:w="1635" w:type="dxa"/>
            <w:shd w:val="clear" w:color="auto" w:fill="auto"/>
          </w:tcPr>
          <w:p w:rsidR="00DA0028" w:rsidRPr="006A4EE4" w:rsidRDefault="00846964" w:rsidP="00145EFF">
            <w:pPr>
              <w:jc w:val="center"/>
            </w:pPr>
            <w:r w:rsidRPr="006A4EE4">
              <w:t xml:space="preserve">400,0 </w:t>
            </w:r>
            <w:r w:rsidR="00846711" w:rsidRPr="006A4EE4">
              <w:t>EUR</w:t>
            </w:r>
          </w:p>
        </w:tc>
        <w:tc>
          <w:tcPr>
            <w:tcW w:w="1609" w:type="dxa"/>
            <w:shd w:val="clear" w:color="auto" w:fill="auto"/>
          </w:tcPr>
          <w:p w:rsidR="00581BC8" w:rsidRPr="006A4EE4" w:rsidRDefault="00846711" w:rsidP="00145EFF">
            <w:pPr>
              <w:jc w:val="center"/>
            </w:pPr>
            <w:r w:rsidRPr="006A4EE4">
              <w:t>150,0 EUR</w:t>
            </w:r>
          </w:p>
          <w:p w:rsidR="00581BC8" w:rsidRPr="006A4EE4" w:rsidRDefault="00581BC8" w:rsidP="00145EFF">
            <w:pPr>
              <w:jc w:val="center"/>
            </w:pPr>
          </w:p>
          <w:p w:rsidR="00581BC8" w:rsidRPr="006A4EE4" w:rsidRDefault="00581BC8" w:rsidP="00145EFF">
            <w:pPr>
              <w:jc w:val="center"/>
            </w:pPr>
          </w:p>
          <w:p w:rsidR="00581BC8" w:rsidRPr="006A4EE4" w:rsidRDefault="00581BC8" w:rsidP="00145EFF">
            <w:pPr>
              <w:jc w:val="center"/>
            </w:pPr>
          </w:p>
          <w:p w:rsidR="00581BC8" w:rsidRPr="006A4EE4" w:rsidRDefault="00581BC8" w:rsidP="00145EFF">
            <w:pPr>
              <w:jc w:val="center"/>
            </w:pPr>
          </w:p>
          <w:p w:rsidR="00581BC8" w:rsidRPr="006A4EE4" w:rsidRDefault="00581BC8" w:rsidP="00145EFF">
            <w:pPr>
              <w:jc w:val="center"/>
            </w:pPr>
          </w:p>
          <w:p w:rsidR="00581BC8" w:rsidRPr="006A4EE4" w:rsidRDefault="00581BC8" w:rsidP="00145EFF">
            <w:pPr>
              <w:jc w:val="center"/>
            </w:pPr>
          </w:p>
          <w:p w:rsidR="00581BC8" w:rsidRPr="006A4EE4" w:rsidRDefault="00581BC8" w:rsidP="00145EFF">
            <w:pPr>
              <w:jc w:val="center"/>
            </w:pPr>
          </w:p>
          <w:p w:rsidR="00DA0028" w:rsidRPr="006A4EE4" w:rsidRDefault="00581BC8" w:rsidP="00145EFF">
            <w:pPr>
              <w:jc w:val="center"/>
            </w:pPr>
            <w:r w:rsidRPr="006A4EE4">
              <w:t xml:space="preserve">50,0 </w:t>
            </w:r>
            <w:r w:rsidR="00846711" w:rsidRPr="006A4EE4">
              <w:t>EUR</w:t>
            </w:r>
          </w:p>
        </w:tc>
      </w:tr>
      <w:tr w:rsidR="006A4EE4" w:rsidRPr="006A4EE4" w:rsidTr="009C6223">
        <w:trPr>
          <w:trHeight w:val="2542"/>
        </w:trPr>
        <w:tc>
          <w:tcPr>
            <w:tcW w:w="2972" w:type="dxa"/>
            <w:shd w:val="clear" w:color="auto" w:fill="auto"/>
          </w:tcPr>
          <w:p w:rsidR="00DA0028" w:rsidRPr="006A4EE4" w:rsidRDefault="00DA0028" w:rsidP="00145EFF">
            <w:pPr>
              <w:jc w:val="both"/>
              <w:rPr>
                <w:b/>
              </w:rPr>
            </w:pPr>
            <w:r w:rsidRPr="006A4EE4">
              <w:rPr>
                <w:b/>
              </w:rPr>
              <w:t>Uždavinys 2</w:t>
            </w:r>
          </w:p>
          <w:p w:rsidR="00DA0028" w:rsidRPr="006A4EE4" w:rsidRDefault="000264E7" w:rsidP="00846711">
            <w:pPr>
              <w:jc w:val="both"/>
              <w:rPr>
                <w:b/>
              </w:rPr>
            </w:pPr>
            <w:r w:rsidRPr="006A4EE4">
              <w:t xml:space="preserve">Plėsti ugdymo paslaugų spektrą, programos turinį siejant su darželyje teikiamomis paslaugomis: meninis ugdymas, sveikatos saugojimas ir stiprinimas, </w:t>
            </w:r>
            <w:r w:rsidR="00846711" w:rsidRPr="006A4EE4">
              <w:t>e</w:t>
            </w:r>
            <w:r w:rsidRPr="006A4EE4">
              <w:t>tnokultūros puoselėjimas,</w:t>
            </w:r>
            <w:r w:rsidR="0041388D" w:rsidRPr="006A4EE4">
              <w:t xml:space="preserve"> </w:t>
            </w:r>
            <w:r w:rsidRPr="006A4EE4">
              <w:t>pažintinių gebėjimų lavinimas</w:t>
            </w:r>
          </w:p>
        </w:tc>
        <w:tc>
          <w:tcPr>
            <w:tcW w:w="3285" w:type="dxa"/>
            <w:shd w:val="clear" w:color="auto" w:fill="auto"/>
          </w:tcPr>
          <w:p w:rsidR="00BF12BD" w:rsidRPr="006A4EE4" w:rsidRDefault="004C33D0" w:rsidP="00145EFF">
            <w:pPr>
              <w:jc w:val="both"/>
            </w:pPr>
            <w:r w:rsidRPr="006A4EE4">
              <w:t>Darželio bendruomenei pritarus, tenk</w:t>
            </w:r>
            <w:r w:rsidR="00C162CC" w:rsidRPr="006A4EE4">
              <w:t>i</w:t>
            </w:r>
            <w:r w:rsidRPr="006A4EE4">
              <w:t>nant šeimos poreikius bus įkurtas funkcionalus meninio ugdymo ir etnokultūros kabinetas. Kieme sukurtos, salėje patobulintos erdvės judesių lavinimui, pažinimo skatinimui</w:t>
            </w:r>
            <w:r w:rsidR="00BF12BD" w:rsidRPr="006A4EE4">
              <w:t>.</w:t>
            </w:r>
          </w:p>
          <w:p w:rsidR="00DA0028" w:rsidRPr="006A4EE4" w:rsidRDefault="004C33D0" w:rsidP="00145EFF">
            <w:pPr>
              <w:jc w:val="both"/>
            </w:pPr>
            <w:r w:rsidRPr="006A4EE4">
              <w:t xml:space="preserve">Psichologas teiks paslaugas bendravimo ir ugdymo(si) problemų turintiems </w:t>
            </w:r>
            <w:r w:rsidRPr="006A4EE4">
              <w:lastRenderedPageBreak/>
              <w:t>ugdytiniams, jų tėvams (globėjams) ir ugdytojams</w:t>
            </w:r>
            <w:r w:rsidR="00E2621F" w:rsidRPr="006A4EE4">
              <w:t>.</w:t>
            </w:r>
          </w:p>
          <w:p w:rsidR="00DA0028" w:rsidRPr="006A4EE4" w:rsidRDefault="004C33D0" w:rsidP="00145EFF">
            <w:pPr>
              <w:jc w:val="both"/>
            </w:pPr>
            <w:r w:rsidRPr="006A4EE4">
              <w:t xml:space="preserve">Pedagogai įgys žinių, patobulins savo kompetencijas sveikatos saugojimo, kūrybiškumo, pažinimo skatinimo klausimais. </w:t>
            </w:r>
          </w:p>
        </w:tc>
        <w:tc>
          <w:tcPr>
            <w:tcW w:w="5645" w:type="dxa"/>
            <w:shd w:val="clear" w:color="auto" w:fill="auto"/>
          </w:tcPr>
          <w:p w:rsidR="00846964" w:rsidRPr="006A4EE4" w:rsidRDefault="00DE561D" w:rsidP="00145EFF">
            <w:pPr>
              <w:jc w:val="both"/>
            </w:pPr>
            <w:r w:rsidRPr="006A4EE4">
              <w:lastRenderedPageBreak/>
              <w:t>Menų</w:t>
            </w:r>
            <w:r w:rsidR="00846964" w:rsidRPr="006A4EE4">
              <w:t xml:space="preserve"> kabinete sudarytos sąlygos individualizuotai, grupinei veiklai naud</w:t>
            </w:r>
            <w:r w:rsidR="0041388D" w:rsidRPr="006A4EE4">
              <w:t>o</w:t>
            </w:r>
            <w:r w:rsidR="00846964" w:rsidRPr="006A4EE4">
              <w:t>jant informacines technologijas (</w:t>
            </w:r>
            <w:r w:rsidR="0041388D" w:rsidRPr="006A4EE4">
              <w:t>projekcinė lenta bei interaktyvus pieštukas</w:t>
            </w:r>
            <w:r w:rsidR="00846964" w:rsidRPr="006A4EE4">
              <w:t xml:space="preserve">, nupirktos </w:t>
            </w:r>
            <w:r w:rsidR="00E31205" w:rsidRPr="006A4EE4">
              <w:t xml:space="preserve">interaktyvios </w:t>
            </w:r>
            <w:r w:rsidR="00846964" w:rsidRPr="006A4EE4">
              <w:t>užduot</w:t>
            </w:r>
            <w:r w:rsidR="00E31205" w:rsidRPr="006A4EE4">
              <w:t>ėlės</w:t>
            </w:r>
            <w:r w:rsidR="00846964" w:rsidRPr="006A4EE4">
              <w:t>)</w:t>
            </w:r>
            <w:r w:rsidR="006A4EE4">
              <w:t>.</w:t>
            </w:r>
          </w:p>
          <w:p w:rsidR="00E31205" w:rsidRPr="006A4EE4" w:rsidRDefault="006A4EE4" w:rsidP="00145EFF">
            <w:pPr>
              <w:jc w:val="both"/>
            </w:pPr>
            <w:r>
              <w:t>Organizuojami</w:t>
            </w:r>
            <w:r w:rsidR="00881674" w:rsidRPr="006A4EE4">
              <w:t xml:space="preserve"> </w:t>
            </w:r>
            <w:r w:rsidR="00321669" w:rsidRPr="006A4EE4">
              <w:t>ed</w:t>
            </w:r>
            <w:r w:rsidR="00E31205" w:rsidRPr="006A4EE4">
              <w:t>ukaciniai</w:t>
            </w:r>
            <w:r w:rsidR="00881674" w:rsidRPr="006A4EE4">
              <w:t xml:space="preserve"> </w:t>
            </w:r>
            <w:r w:rsidR="00E31205" w:rsidRPr="006A4EE4">
              <w:t xml:space="preserve">užsiėmimai įstaigoje ir </w:t>
            </w:r>
            <w:r w:rsidR="00881674" w:rsidRPr="006A4EE4">
              <w:t>už</w:t>
            </w:r>
            <w:r w:rsidR="00E31205" w:rsidRPr="006A4EE4">
              <w:t xml:space="preserve"> jos</w:t>
            </w:r>
            <w:r w:rsidR="00881674" w:rsidRPr="006A4EE4">
              <w:t xml:space="preserve"> ribų. </w:t>
            </w:r>
          </w:p>
          <w:p w:rsidR="00A37079" w:rsidRPr="006A4EE4" w:rsidRDefault="00A37079" w:rsidP="00145EFF">
            <w:pPr>
              <w:jc w:val="both"/>
            </w:pPr>
            <w:r w:rsidRPr="006A4EE4">
              <w:t xml:space="preserve">Ankstyvojo </w:t>
            </w:r>
            <w:r w:rsidR="006A4EE4" w:rsidRPr="006A4EE4">
              <w:t xml:space="preserve">amžiaus </w:t>
            </w:r>
            <w:r w:rsidR="00F45E65" w:rsidRPr="006A4EE4">
              <w:t xml:space="preserve">vaikų </w:t>
            </w:r>
            <w:r w:rsidRPr="006A4EE4">
              <w:t>grupės</w:t>
            </w:r>
            <w:r w:rsidR="00E31205" w:rsidRPr="006A4EE4">
              <w:t xml:space="preserve"> lauko</w:t>
            </w:r>
            <w:r w:rsidR="00F45E65" w:rsidRPr="006A4EE4">
              <w:t xml:space="preserve"> aikštelėje pastatyta žaidimų–</w:t>
            </w:r>
            <w:r w:rsidRPr="006A4EE4">
              <w:t xml:space="preserve">laipiojimo įrengimai. </w:t>
            </w:r>
          </w:p>
          <w:p w:rsidR="00C162CC" w:rsidRPr="006A4EE4" w:rsidRDefault="00FD5DFD" w:rsidP="00145EFF">
            <w:pPr>
              <w:jc w:val="both"/>
            </w:pPr>
            <w:r w:rsidRPr="006A4EE4">
              <w:t>Žaidimų aikštelių</w:t>
            </w:r>
            <w:r w:rsidR="00C162CC" w:rsidRPr="006A4EE4">
              <w:t xml:space="preserve"> įrengimai vaikų judesių lavinimui nuotal prižiūrimi, atnaujinami. </w:t>
            </w:r>
          </w:p>
          <w:p w:rsidR="00BF12BD" w:rsidRPr="006A4EE4" w:rsidRDefault="00552836" w:rsidP="00145EFF">
            <w:pPr>
              <w:jc w:val="both"/>
            </w:pPr>
            <w:r w:rsidRPr="006A4EE4">
              <w:t xml:space="preserve">Nupirkta šiuolaikinių ugdymo priemonių, žaislų, </w:t>
            </w:r>
            <w:r w:rsidRPr="006A4EE4">
              <w:lastRenderedPageBreak/>
              <w:t>grožinės, metodinės  literatūros. Sudaryta galimybė šia literatūra naudotis tėvams.</w:t>
            </w:r>
          </w:p>
          <w:p w:rsidR="00581BC8" w:rsidRPr="006A4EE4" w:rsidRDefault="00581BC8" w:rsidP="00145EFF">
            <w:pPr>
              <w:jc w:val="both"/>
            </w:pPr>
            <w:r w:rsidRPr="006A4EE4">
              <w:t>Darželyje dirba psichologas</w:t>
            </w:r>
            <w:r w:rsidR="001849C9" w:rsidRPr="006A4EE4">
              <w:t xml:space="preserve"> (0,5 eta</w:t>
            </w:r>
            <w:r w:rsidR="00E2621F" w:rsidRPr="006A4EE4">
              <w:t>to)</w:t>
            </w:r>
            <w:r w:rsidRPr="006A4EE4">
              <w:t>.</w:t>
            </w:r>
            <w:r w:rsidR="00F45E65" w:rsidRPr="006A4EE4">
              <w:t xml:space="preserve"> </w:t>
            </w:r>
          </w:p>
          <w:p w:rsidR="00ED7FE2" w:rsidRPr="006A4EE4" w:rsidRDefault="00C162CC" w:rsidP="00145EFF">
            <w:pPr>
              <w:jc w:val="both"/>
            </w:pPr>
            <w:r w:rsidRPr="006A4EE4">
              <w:t>Salėje papildytas sporto inventorius</w:t>
            </w:r>
            <w:r w:rsidR="00E2621F" w:rsidRPr="006A4EE4">
              <w:t>.</w:t>
            </w:r>
            <w:r w:rsidRPr="006A4EE4">
              <w:t xml:space="preserve"> </w:t>
            </w:r>
            <w:r w:rsidR="00846711" w:rsidRPr="006A4EE4">
              <w:t xml:space="preserve">Ugdytiniai dalyvavo sporto </w:t>
            </w:r>
            <w:r w:rsidR="00ED7FE2" w:rsidRPr="006A4EE4">
              <w:t xml:space="preserve">renginyje „Lietuvos mažųjų žaidynės“, „Olimpinės žvaigždutės“, „Šaškių </w:t>
            </w:r>
            <w:r w:rsidR="00E2621F" w:rsidRPr="006A4EE4">
              <w:t>turnyras</w:t>
            </w:r>
            <w:r w:rsidR="00846711" w:rsidRPr="006A4EE4">
              <w:t>“.</w:t>
            </w:r>
          </w:p>
          <w:p w:rsidR="00ED7FE2" w:rsidRPr="006A4EE4" w:rsidRDefault="00ED7FE2" w:rsidP="00145EFF">
            <w:pPr>
              <w:jc w:val="both"/>
            </w:pPr>
            <w:r w:rsidRPr="006A4EE4">
              <w:t>Dalyvaujame projekte „Darni mokykla“</w:t>
            </w:r>
            <w:r w:rsidR="00846711" w:rsidRPr="006A4EE4">
              <w:t>.</w:t>
            </w:r>
          </w:p>
          <w:p w:rsidR="002B5587" w:rsidRPr="006A4EE4" w:rsidRDefault="002B5587" w:rsidP="00145EFF">
            <w:pPr>
              <w:jc w:val="both"/>
            </w:pPr>
            <w:r w:rsidRPr="006A4EE4">
              <w:t>Įsijungėme į tarptautinį projektą „</w:t>
            </w:r>
            <w:r w:rsidR="0041388D" w:rsidRPr="006A4EE4">
              <w:t>Pasakyk pasauliui Labas</w:t>
            </w:r>
            <w:r w:rsidRPr="006A4EE4">
              <w:t xml:space="preserve">“ </w:t>
            </w:r>
            <w:r w:rsidR="0041388D" w:rsidRPr="006A4EE4">
              <w:t xml:space="preserve"> nuo </w:t>
            </w:r>
            <w:r w:rsidRPr="006A4EE4">
              <w:t>2017</w:t>
            </w:r>
            <w:r w:rsidR="0041388D" w:rsidRPr="006A4EE4">
              <w:t xml:space="preserve"> m. rugsėjo mėn.</w:t>
            </w:r>
          </w:p>
          <w:p w:rsidR="00ED7FE2" w:rsidRPr="006A4EE4" w:rsidRDefault="00846711" w:rsidP="00846711">
            <w:pPr>
              <w:jc w:val="both"/>
            </w:pPr>
            <w:r w:rsidRPr="006A4EE4">
              <w:t xml:space="preserve">Auklėtojos </w:t>
            </w:r>
            <w:r w:rsidR="00ED7FE2" w:rsidRPr="006A4EE4">
              <w:t>dalyvavo</w:t>
            </w:r>
            <w:r w:rsidRPr="006A4EE4">
              <w:t xml:space="preserve"> </w:t>
            </w:r>
            <w:r w:rsidR="00ED7FE2" w:rsidRPr="006A4EE4">
              <w:t>kvalifikacijos</w:t>
            </w:r>
            <w:r w:rsidRPr="006A4EE4">
              <w:t xml:space="preserve"> </w:t>
            </w:r>
            <w:r w:rsidR="00ED7FE2" w:rsidRPr="006A4EE4">
              <w:t>tobulinimo renginiuose</w:t>
            </w:r>
            <w:r w:rsidR="00A37079" w:rsidRPr="006A4EE4">
              <w:t>, vienas pedagogas</w:t>
            </w:r>
            <w:r w:rsidR="00ED7FE2" w:rsidRPr="006A4EE4">
              <w:t xml:space="preserve"> vidutiniškai 4,</w:t>
            </w:r>
            <w:r w:rsidR="00A37079" w:rsidRPr="006A4EE4">
              <w:t>7</w:t>
            </w:r>
            <w:r w:rsidR="00ED7FE2" w:rsidRPr="006A4EE4">
              <w:t xml:space="preserve"> dienų per 2017 m.</w:t>
            </w:r>
          </w:p>
        </w:tc>
        <w:tc>
          <w:tcPr>
            <w:tcW w:w="1635" w:type="dxa"/>
            <w:shd w:val="clear" w:color="auto" w:fill="auto"/>
          </w:tcPr>
          <w:p w:rsidR="00A37079" w:rsidRPr="006A4EE4" w:rsidRDefault="00321669" w:rsidP="00145EFF">
            <w:pPr>
              <w:jc w:val="center"/>
            </w:pPr>
            <w:r w:rsidRPr="006A4EE4">
              <w:lastRenderedPageBreak/>
              <w:t>500,0</w:t>
            </w:r>
            <w:r w:rsidR="00DE561D" w:rsidRPr="006A4EE4">
              <w:t xml:space="preserve"> </w:t>
            </w:r>
            <w:r w:rsidR="00846711" w:rsidRPr="006A4EE4">
              <w:t>EUR</w:t>
            </w:r>
          </w:p>
          <w:p w:rsidR="004C33D0" w:rsidRPr="006A4EE4" w:rsidRDefault="004C33D0" w:rsidP="00145EFF">
            <w:pPr>
              <w:jc w:val="center"/>
            </w:pPr>
          </w:p>
          <w:p w:rsidR="004C33D0" w:rsidRPr="006A4EE4" w:rsidRDefault="00DE561D" w:rsidP="00145EFF">
            <w:pPr>
              <w:jc w:val="center"/>
            </w:pPr>
            <w:r w:rsidRPr="006A4EE4">
              <w:t>500</w:t>
            </w:r>
            <w:r w:rsidR="00321669" w:rsidRPr="006A4EE4">
              <w:t xml:space="preserve">,0 </w:t>
            </w:r>
            <w:r w:rsidR="00846711" w:rsidRPr="006A4EE4">
              <w:t>EUR</w:t>
            </w:r>
          </w:p>
          <w:p w:rsidR="004C33D0" w:rsidRPr="006A4EE4" w:rsidRDefault="004C33D0" w:rsidP="00145EFF">
            <w:pPr>
              <w:jc w:val="center"/>
            </w:pPr>
          </w:p>
          <w:p w:rsidR="004C33D0" w:rsidRPr="006A4EE4" w:rsidRDefault="004C33D0" w:rsidP="00145EFF">
            <w:pPr>
              <w:jc w:val="center"/>
            </w:pPr>
          </w:p>
          <w:p w:rsidR="004C33D0" w:rsidRPr="006A4EE4" w:rsidRDefault="004C33D0" w:rsidP="00145EFF">
            <w:pPr>
              <w:jc w:val="center"/>
            </w:pPr>
          </w:p>
          <w:p w:rsidR="004C33D0" w:rsidRPr="006A4EE4" w:rsidRDefault="00846711" w:rsidP="00145EFF">
            <w:pPr>
              <w:jc w:val="center"/>
            </w:pPr>
            <w:r w:rsidRPr="006A4EE4">
              <w:t>2000,</w:t>
            </w:r>
            <w:r w:rsidR="00A37079" w:rsidRPr="006A4EE4">
              <w:t xml:space="preserve">0 </w:t>
            </w:r>
            <w:r w:rsidRPr="006A4EE4">
              <w:t>EUR</w:t>
            </w:r>
          </w:p>
          <w:p w:rsidR="004C33D0" w:rsidRPr="006A4EE4" w:rsidRDefault="004C33D0" w:rsidP="00145EFF">
            <w:pPr>
              <w:jc w:val="center"/>
            </w:pPr>
          </w:p>
          <w:p w:rsidR="00DA0028" w:rsidRPr="006A4EE4" w:rsidRDefault="00321669" w:rsidP="00145EFF">
            <w:pPr>
              <w:jc w:val="center"/>
            </w:pPr>
            <w:r w:rsidRPr="006A4EE4">
              <w:t xml:space="preserve">600,0 </w:t>
            </w:r>
            <w:r w:rsidR="00846711" w:rsidRPr="006A4EE4">
              <w:t>EUR</w:t>
            </w:r>
          </w:p>
          <w:p w:rsidR="0057255C" w:rsidRPr="006A4EE4" w:rsidRDefault="0057255C" w:rsidP="00145EFF">
            <w:pPr>
              <w:jc w:val="center"/>
            </w:pPr>
          </w:p>
          <w:p w:rsidR="0057255C" w:rsidRPr="006A4EE4" w:rsidRDefault="0057255C" w:rsidP="00145EFF">
            <w:pPr>
              <w:jc w:val="center"/>
            </w:pPr>
          </w:p>
          <w:p w:rsidR="00A37079" w:rsidRDefault="00A37079" w:rsidP="00145EFF">
            <w:pPr>
              <w:jc w:val="center"/>
            </w:pPr>
          </w:p>
          <w:p w:rsidR="0064748B" w:rsidRPr="006A4EE4" w:rsidRDefault="0064748B" w:rsidP="00145EFF">
            <w:pPr>
              <w:jc w:val="center"/>
            </w:pPr>
          </w:p>
          <w:p w:rsidR="00A37079" w:rsidRPr="006A4EE4" w:rsidRDefault="00A37079" w:rsidP="00145EFF">
            <w:pPr>
              <w:jc w:val="center"/>
            </w:pPr>
          </w:p>
          <w:p w:rsidR="00A37079" w:rsidRPr="006A4EE4" w:rsidRDefault="00A37079" w:rsidP="00145EFF">
            <w:pPr>
              <w:jc w:val="center"/>
            </w:pPr>
          </w:p>
          <w:p w:rsidR="00A37079" w:rsidRPr="006A4EE4" w:rsidRDefault="00DE561D" w:rsidP="00145EFF">
            <w:pPr>
              <w:jc w:val="center"/>
            </w:pPr>
            <w:r w:rsidRPr="006A4EE4">
              <w:t>1000</w:t>
            </w:r>
            <w:r w:rsidR="00A37079" w:rsidRPr="006A4EE4">
              <w:t xml:space="preserve">,0 </w:t>
            </w:r>
            <w:r w:rsidR="00846711" w:rsidRPr="006A4EE4">
              <w:t>EUR</w:t>
            </w:r>
          </w:p>
        </w:tc>
        <w:tc>
          <w:tcPr>
            <w:tcW w:w="1609" w:type="dxa"/>
            <w:shd w:val="clear" w:color="auto" w:fill="auto"/>
          </w:tcPr>
          <w:p w:rsidR="00DE561D" w:rsidRPr="006A4EE4" w:rsidRDefault="00DE561D" w:rsidP="00145EFF">
            <w:pPr>
              <w:jc w:val="center"/>
            </w:pPr>
            <w:r w:rsidRPr="006A4EE4">
              <w:lastRenderedPageBreak/>
              <w:t xml:space="preserve">500,0 </w:t>
            </w:r>
            <w:r w:rsidR="00846711" w:rsidRPr="006A4EE4">
              <w:t>EUR</w:t>
            </w:r>
          </w:p>
          <w:p w:rsidR="00DE561D" w:rsidRPr="006A4EE4" w:rsidRDefault="00DE561D" w:rsidP="00145EFF">
            <w:pPr>
              <w:jc w:val="center"/>
            </w:pPr>
          </w:p>
          <w:p w:rsidR="00DE561D" w:rsidRPr="006A4EE4" w:rsidRDefault="00882E58" w:rsidP="00145EFF">
            <w:pPr>
              <w:jc w:val="center"/>
            </w:pPr>
            <w:r w:rsidRPr="006A4EE4">
              <w:t>5</w:t>
            </w:r>
            <w:r w:rsidR="00DE561D" w:rsidRPr="006A4EE4">
              <w:t xml:space="preserve">00,0 </w:t>
            </w:r>
            <w:r w:rsidR="00846711" w:rsidRPr="006A4EE4">
              <w:t>EUR</w:t>
            </w:r>
          </w:p>
          <w:p w:rsidR="00FD5DFD" w:rsidRPr="006A4EE4" w:rsidRDefault="00FD5DFD" w:rsidP="00145EFF">
            <w:pPr>
              <w:jc w:val="center"/>
            </w:pPr>
          </w:p>
          <w:p w:rsidR="00FD5DFD" w:rsidRPr="006A4EE4" w:rsidRDefault="00FD5DFD" w:rsidP="00145EFF">
            <w:pPr>
              <w:jc w:val="center"/>
            </w:pPr>
          </w:p>
          <w:p w:rsidR="00FD5DFD" w:rsidRPr="006A4EE4" w:rsidRDefault="00FD5DFD" w:rsidP="00846711"/>
          <w:p w:rsidR="00FD5DFD" w:rsidRPr="006A4EE4" w:rsidRDefault="00DE561D" w:rsidP="00145EFF">
            <w:pPr>
              <w:jc w:val="center"/>
            </w:pPr>
            <w:r w:rsidRPr="006A4EE4">
              <w:t xml:space="preserve">2000,0 </w:t>
            </w:r>
            <w:r w:rsidR="00846711" w:rsidRPr="006A4EE4">
              <w:t>EUR</w:t>
            </w:r>
          </w:p>
          <w:p w:rsidR="00DE561D" w:rsidRPr="006A4EE4" w:rsidRDefault="00DE561D" w:rsidP="00145EFF">
            <w:pPr>
              <w:jc w:val="center"/>
            </w:pPr>
          </w:p>
          <w:p w:rsidR="00DE561D" w:rsidRPr="006A4EE4" w:rsidRDefault="00DE561D" w:rsidP="00145EFF">
            <w:pPr>
              <w:jc w:val="center"/>
            </w:pPr>
          </w:p>
          <w:p w:rsidR="00846711" w:rsidRPr="006A4EE4" w:rsidRDefault="00846711" w:rsidP="00145EFF">
            <w:pPr>
              <w:jc w:val="center"/>
            </w:pPr>
          </w:p>
          <w:p w:rsidR="00FD5DFD" w:rsidRPr="006A4EE4" w:rsidRDefault="00882E58" w:rsidP="00145EFF">
            <w:pPr>
              <w:jc w:val="center"/>
            </w:pPr>
            <w:r w:rsidRPr="006A4EE4">
              <w:t>1000</w:t>
            </w:r>
            <w:r w:rsidR="00FD5DFD" w:rsidRPr="006A4EE4">
              <w:t xml:space="preserve">,0 </w:t>
            </w:r>
            <w:r w:rsidR="00846711" w:rsidRPr="006A4EE4">
              <w:t>EUR</w:t>
            </w:r>
          </w:p>
          <w:p w:rsidR="00DE561D" w:rsidRPr="006A4EE4" w:rsidRDefault="00DE561D" w:rsidP="00145EFF">
            <w:pPr>
              <w:jc w:val="center"/>
            </w:pPr>
          </w:p>
          <w:p w:rsidR="00DE561D" w:rsidRPr="006A4EE4" w:rsidRDefault="00DE561D" w:rsidP="00145EFF">
            <w:pPr>
              <w:jc w:val="center"/>
            </w:pPr>
          </w:p>
          <w:p w:rsidR="00DE561D" w:rsidRDefault="00DE561D" w:rsidP="00145EFF">
            <w:pPr>
              <w:jc w:val="center"/>
            </w:pPr>
          </w:p>
          <w:p w:rsidR="0064748B" w:rsidRPr="006A4EE4" w:rsidRDefault="0064748B" w:rsidP="00145EFF">
            <w:pPr>
              <w:jc w:val="center"/>
            </w:pPr>
          </w:p>
          <w:p w:rsidR="00DE561D" w:rsidRPr="006A4EE4" w:rsidRDefault="00DE561D" w:rsidP="00145EFF">
            <w:pPr>
              <w:jc w:val="center"/>
              <w:rPr>
                <w:lang w:val="en-US"/>
              </w:rPr>
            </w:pPr>
            <w:r w:rsidRPr="006A4EE4">
              <w:t>1000,0</w:t>
            </w:r>
            <w:r w:rsidR="00846711" w:rsidRPr="006A4EE4">
              <w:t xml:space="preserve"> EUR</w:t>
            </w:r>
          </w:p>
          <w:p w:rsidR="00DE561D" w:rsidRPr="006A4EE4" w:rsidRDefault="00DE561D" w:rsidP="00145EFF">
            <w:pPr>
              <w:jc w:val="center"/>
              <w:rPr>
                <w:lang w:val="en-US"/>
              </w:rPr>
            </w:pPr>
          </w:p>
          <w:p w:rsidR="00846711" w:rsidRPr="006A4EE4" w:rsidRDefault="00846711" w:rsidP="00145EFF">
            <w:pPr>
              <w:jc w:val="center"/>
              <w:rPr>
                <w:lang w:val="en-US"/>
              </w:rPr>
            </w:pPr>
          </w:p>
          <w:p w:rsidR="007D7C13" w:rsidRPr="006A4EE4" w:rsidRDefault="007D7C13" w:rsidP="007D7C13">
            <w:pPr>
              <w:rPr>
                <w:lang w:val="en-US"/>
              </w:rPr>
            </w:pPr>
          </w:p>
          <w:p w:rsidR="00DE561D" w:rsidRPr="006A4EE4" w:rsidRDefault="00DE561D" w:rsidP="00846711">
            <w:pPr>
              <w:jc w:val="center"/>
              <w:rPr>
                <w:lang w:val="en-US"/>
              </w:rPr>
            </w:pPr>
            <w:r w:rsidRPr="006A4EE4">
              <w:rPr>
                <w:lang w:val="en-US"/>
              </w:rPr>
              <w:t>400</w:t>
            </w:r>
            <w:r w:rsidR="00846711" w:rsidRPr="006A4EE4">
              <w:rPr>
                <w:lang w:val="en-US"/>
              </w:rPr>
              <w:t>,</w:t>
            </w:r>
            <w:r w:rsidRPr="006A4EE4">
              <w:rPr>
                <w:lang w:val="en-US"/>
              </w:rPr>
              <w:t xml:space="preserve">0 </w:t>
            </w:r>
            <w:r w:rsidR="00846711" w:rsidRPr="006A4EE4">
              <w:rPr>
                <w:lang w:val="en-US"/>
              </w:rPr>
              <w:t>EUR</w:t>
            </w:r>
          </w:p>
        </w:tc>
      </w:tr>
      <w:tr w:rsidR="006A4EE4" w:rsidRPr="006A4EE4" w:rsidTr="0064748B">
        <w:trPr>
          <w:trHeight w:val="1920"/>
        </w:trPr>
        <w:tc>
          <w:tcPr>
            <w:tcW w:w="2972" w:type="dxa"/>
            <w:shd w:val="clear" w:color="auto" w:fill="auto"/>
          </w:tcPr>
          <w:p w:rsidR="00E675E8" w:rsidRPr="006A4EE4" w:rsidRDefault="00E675E8" w:rsidP="0064748B">
            <w:pPr>
              <w:rPr>
                <w:b/>
              </w:rPr>
            </w:pPr>
            <w:r w:rsidRPr="006A4EE4">
              <w:rPr>
                <w:b/>
              </w:rPr>
              <w:lastRenderedPageBreak/>
              <w:t>Išvada apie pasiektą tikslą</w:t>
            </w:r>
          </w:p>
        </w:tc>
        <w:tc>
          <w:tcPr>
            <w:tcW w:w="12174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:rsidR="00425AE0" w:rsidRPr="006A4EE4" w:rsidRDefault="00ED7FE2" w:rsidP="00145EFF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EE4">
              <w:rPr>
                <w:rFonts w:ascii="Times New Roman" w:hAnsi="Times New Roman"/>
                <w:sz w:val="24"/>
                <w:szCs w:val="24"/>
              </w:rPr>
              <w:t>Atnaujinta ikimokyklinio ugdymo(si) programą „Švelnukų šalis“,</w:t>
            </w:r>
            <w:r w:rsidR="002B5587" w:rsidRPr="006A4EE4">
              <w:rPr>
                <w:rFonts w:ascii="Times New Roman" w:hAnsi="Times New Roman"/>
                <w:sz w:val="24"/>
                <w:szCs w:val="24"/>
              </w:rPr>
              <w:t xml:space="preserve"> kurioje </w:t>
            </w:r>
            <w:r w:rsidRPr="006A4EE4">
              <w:rPr>
                <w:rFonts w:ascii="Times New Roman" w:hAnsi="Times New Roman"/>
                <w:sz w:val="24"/>
                <w:szCs w:val="24"/>
              </w:rPr>
              <w:t>ugdymo(si)</w:t>
            </w:r>
            <w:r w:rsidR="002B5587" w:rsidRPr="006A4EE4">
              <w:rPr>
                <w:rFonts w:ascii="Times New Roman" w:hAnsi="Times New Roman"/>
                <w:sz w:val="24"/>
                <w:szCs w:val="24"/>
              </w:rPr>
              <w:t xml:space="preserve"> principai, tikslas, uždaviniai,</w:t>
            </w:r>
            <w:r w:rsidRPr="006A4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587" w:rsidRPr="006A4EE4">
              <w:rPr>
                <w:rFonts w:ascii="Times New Roman" w:hAnsi="Times New Roman"/>
                <w:sz w:val="24"/>
                <w:szCs w:val="24"/>
              </w:rPr>
              <w:t xml:space="preserve">turinys atitinka </w:t>
            </w:r>
            <w:r w:rsidRPr="006A4EE4">
              <w:rPr>
                <w:rFonts w:ascii="Times New Roman" w:hAnsi="Times New Roman"/>
                <w:sz w:val="24"/>
                <w:szCs w:val="24"/>
              </w:rPr>
              <w:t>darželio bendruomenės poreikius.</w:t>
            </w:r>
          </w:p>
          <w:p w:rsidR="002B5587" w:rsidRPr="006A4EE4" w:rsidRDefault="007014CB" w:rsidP="00145EFF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4EE4">
              <w:rPr>
                <w:rFonts w:ascii="Times New Roman" w:hAnsi="Times New Roman"/>
                <w:sz w:val="24"/>
                <w:szCs w:val="24"/>
              </w:rPr>
              <w:t xml:space="preserve">Dalyvavimas respublikos </w:t>
            </w:r>
            <w:r w:rsidR="002B5587" w:rsidRPr="006A4EE4">
              <w:rPr>
                <w:rFonts w:ascii="Times New Roman" w:hAnsi="Times New Roman"/>
                <w:sz w:val="24"/>
                <w:szCs w:val="24"/>
              </w:rPr>
              <w:t xml:space="preserve">„Lietuvos mažųjų žaidynės“, </w:t>
            </w:r>
            <w:r w:rsidRPr="006A4EE4">
              <w:rPr>
                <w:rFonts w:ascii="Times New Roman" w:hAnsi="Times New Roman"/>
                <w:sz w:val="24"/>
                <w:szCs w:val="24"/>
              </w:rPr>
              <w:t>„Žalioji palangė“</w:t>
            </w:r>
            <w:r w:rsidR="00581BC8" w:rsidRPr="006A4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587" w:rsidRPr="006A4EE4">
              <w:rPr>
                <w:rFonts w:ascii="Times New Roman" w:hAnsi="Times New Roman"/>
                <w:sz w:val="24"/>
                <w:szCs w:val="24"/>
              </w:rPr>
              <w:t>ir tarptautiniame projekte</w:t>
            </w:r>
            <w:r w:rsidR="00581BC8" w:rsidRPr="006A4EE4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41388D" w:rsidRPr="006A4EE4">
              <w:rPr>
                <w:rFonts w:ascii="Times New Roman" w:hAnsi="Times New Roman"/>
                <w:sz w:val="24"/>
                <w:szCs w:val="24"/>
              </w:rPr>
              <w:t>Pasakyk pasauliui Labas</w:t>
            </w:r>
            <w:r w:rsidR="00581BC8" w:rsidRPr="006A4EE4">
              <w:rPr>
                <w:rFonts w:ascii="Times New Roman" w:hAnsi="Times New Roman"/>
                <w:sz w:val="24"/>
                <w:szCs w:val="24"/>
              </w:rPr>
              <w:t xml:space="preserve">“ suteikė galimybę patobulinti </w:t>
            </w:r>
            <w:r w:rsidR="0041388D" w:rsidRPr="006A4EE4">
              <w:rPr>
                <w:rFonts w:ascii="Times New Roman" w:hAnsi="Times New Roman"/>
                <w:sz w:val="24"/>
                <w:szCs w:val="24"/>
              </w:rPr>
              <w:t xml:space="preserve">bei paįvairinti </w:t>
            </w:r>
            <w:r w:rsidR="00581BC8" w:rsidRPr="006A4EE4">
              <w:rPr>
                <w:rFonts w:ascii="Times New Roman" w:hAnsi="Times New Roman"/>
                <w:sz w:val="24"/>
                <w:szCs w:val="24"/>
              </w:rPr>
              <w:t>ugdymo procesą, skleisti savo pati</w:t>
            </w:r>
            <w:r w:rsidR="00E2621F" w:rsidRPr="006A4EE4">
              <w:rPr>
                <w:rFonts w:ascii="Times New Roman" w:hAnsi="Times New Roman"/>
                <w:sz w:val="24"/>
                <w:szCs w:val="24"/>
              </w:rPr>
              <w:t>rtį.</w:t>
            </w:r>
            <w:r w:rsidR="00581BC8" w:rsidRPr="006A4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BC8" w:rsidRPr="006A4EE4" w:rsidRDefault="00581BC8" w:rsidP="00145EFF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EE4">
              <w:rPr>
                <w:rFonts w:ascii="Times New Roman" w:hAnsi="Times New Roman"/>
                <w:sz w:val="24"/>
                <w:szCs w:val="24"/>
              </w:rPr>
              <w:t>Įstaigoje bendruomenei paslaugas teikia profesionalus psichologas.</w:t>
            </w:r>
          </w:p>
          <w:p w:rsidR="00581BC8" w:rsidRPr="006A4EE4" w:rsidRDefault="00581BC8" w:rsidP="00145EFF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EE4">
              <w:rPr>
                <w:rFonts w:ascii="Times New Roman" w:hAnsi="Times New Roman"/>
                <w:sz w:val="24"/>
                <w:szCs w:val="24"/>
              </w:rPr>
              <w:t>Kvalifikacijos tobulinimo renginius pedagogai lankė tikslingai</w:t>
            </w:r>
            <w:r w:rsidR="00A37079" w:rsidRPr="006A4EE4">
              <w:rPr>
                <w:rFonts w:ascii="Times New Roman" w:hAnsi="Times New Roman"/>
                <w:sz w:val="24"/>
                <w:szCs w:val="24"/>
              </w:rPr>
              <w:t>,</w:t>
            </w:r>
            <w:r w:rsidRPr="006A4EE4">
              <w:rPr>
                <w:rFonts w:ascii="Times New Roman" w:hAnsi="Times New Roman"/>
                <w:sz w:val="24"/>
                <w:szCs w:val="24"/>
              </w:rPr>
              <w:t xml:space="preserve"> įgytomis žiniomis ir gebėjimais dalinosi dalyvaudami metodinės grupės veikloje ir individualiai bendraudami, kartu dirbdami komandoje.</w:t>
            </w:r>
          </w:p>
        </w:tc>
      </w:tr>
    </w:tbl>
    <w:p w:rsidR="003A5500" w:rsidRPr="006A4EE4" w:rsidRDefault="003A5500" w:rsidP="00145EFF"/>
    <w:p w:rsidR="003A5500" w:rsidRPr="006A4EE4" w:rsidRDefault="003A5500" w:rsidP="00145EFF"/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261"/>
        <w:gridCol w:w="5698"/>
        <w:gridCol w:w="1560"/>
        <w:gridCol w:w="1672"/>
      </w:tblGrid>
      <w:tr w:rsidR="006A4EE4" w:rsidRPr="006A4EE4" w:rsidTr="00846711">
        <w:tc>
          <w:tcPr>
            <w:tcW w:w="2948" w:type="dxa"/>
            <w:shd w:val="clear" w:color="auto" w:fill="auto"/>
            <w:vAlign w:val="center"/>
          </w:tcPr>
          <w:p w:rsidR="006D2607" w:rsidRPr="006A4EE4" w:rsidRDefault="006D2607" w:rsidP="006A4EE4">
            <w:pPr>
              <w:jc w:val="center"/>
              <w:rPr>
                <w:b/>
              </w:rPr>
            </w:pPr>
            <w:r w:rsidRPr="006A4EE4">
              <w:rPr>
                <w:b/>
              </w:rPr>
              <w:t>Tikslas 2</w:t>
            </w:r>
          </w:p>
        </w:tc>
        <w:tc>
          <w:tcPr>
            <w:tcW w:w="12191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64E7" w:rsidRPr="006A4EE4" w:rsidRDefault="006D2607" w:rsidP="00145EFF">
            <w:pPr>
              <w:jc w:val="both"/>
            </w:pPr>
            <w:r w:rsidRPr="006A4EE4">
              <w:t>Laiduoti edukacinės veiklos kokybę, diegiant informacines technologijas, dalyvaujant įvairiuose projektuose</w:t>
            </w:r>
          </w:p>
        </w:tc>
      </w:tr>
      <w:tr w:rsidR="006A4EE4" w:rsidRPr="006A4EE4" w:rsidTr="007D7C13">
        <w:tc>
          <w:tcPr>
            <w:tcW w:w="2948" w:type="dxa"/>
            <w:shd w:val="clear" w:color="auto" w:fill="auto"/>
            <w:vAlign w:val="center"/>
          </w:tcPr>
          <w:p w:rsidR="007D7C13" w:rsidRPr="006A4EE4" w:rsidRDefault="007D7C13" w:rsidP="00846711">
            <w:pPr>
              <w:jc w:val="center"/>
              <w:rPr>
                <w:b/>
              </w:rPr>
            </w:pPr>
          </w:p>
          <w:p w:rsidR="006D2607" w:rsidRPr="006A4EE4" w:rsidRDefault="006D2607" w:rsidP="00846711">
            <w:pPr>
              <w:jc w:val="center"/>
              <w:rPr>
                <w:b/>
              </w:rPr>
            </w:pPr>
            <w:r w:rsidRPr="006A4EE4">
              <w:rPr>
                <w:b/>
              </w:rPr>
              <w:t>Uždaviniai</w:t>
            </w:r>
          </w:p>
          <w:p w:rsidR="006D2607" w:rsidRPr="006A4EE4" w:rsidRDefault="006D2607" w:rsidP="00846711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D2607" w:rsidRPr="006A4EE4" w:rsidRDefault="006D2607" w:rsidP="00846711">
            <w:pPr>
              <w:jc w:val="center"/>
              <w:rPr>
                <w:b/>
              </w:rPr>
            </w:pPr>
            <w:r w:rsidRPr="006A4EE4">
              <w:rPr>
                <w:b/>
              </w:rPr>
              <w:t>Planuotas pasiekimas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6D2607" w:rsidRPr="006A4EE4" w:rsidRDefault="006D2607" w:rsidP="00846711">
            <w:pPr>
              <w:jc w:val="center"/>
              <w:rPr>
                <w:b/>
              </w:rPr>
            </w:pPr>
            <w:r w:rsidRPr="006A4EE4">
              <w:rPr>
                <w:b/>
              </w:rPr>
              <w:t>Pasiektas rezultatas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2607" w:rsidRPr="006A4EE4" w:rsidRDefault="006D2607" w:rsidP="00846711">
            <w:pPr>
              <w:jc w:val="center"/>
              <w:rPr>
                <w:b/>
              </w:rPr>
            </w:pPr>
            <w:r w:rsidRPr="006A4EE4">
              <w:rPr>
                <w:b/>
              </w:rPr>
              <w:t>Planuoti finansiniai ištekliai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D2607" w:rsidRPr="006A4EE4" w:rsidRDefault="006D2607" w:rsidP="00846711">
            <w:pPr>
              <w:jc w:val="center"/>
              <w:rPr>
                <w:b/>
              </w:rPr>
            </w:pPr>
            <w:r w:rsidRPr="006A4EE4">
              <w:rPr>
                <w:b/>
              </w:rPr>
              <w:t>Panaudoti finansiniai ištekliai</w:t>
            </w:r>
          </w:p>
        </w:tc>
      </w:tr>
      <w:tr w:rsidR="006A4EE4" w:rsidRPr="006A4EE4" w:rsidTr="007D7C13">
        <w:tc>
          <w:tcPr>
            <w:tcW w:w="2948" w:type="dxa"/>
            <w:shd w:val="clear" w:color="auto" w:fill="auto"/>
          </w:tcPr>
          <w:p w:rsidR="006D2607" w:rsidRPr="006A4EE4" w:rsidRDefault="006D2607" w:rsidP="0064748B">
            <w:pPr>
              <w:jc w:val="both"/>
              <w:rPr>
                <w:b/>
              </w:rPr>
            </w:pPr>
            <w:r w:rsidRPr="006A4EE4">
              <w:rPr>
                <w:b/>
              </w:rPr>
              <w:t>Uždavinys 1</w:t>
            </w:r>
          </w:p>
          <w:p w:rsidR="006D2607" w:rsidRPr="006A4EE4" w:rsidRDefault="006D2607" w:rsidP="0064748B">
            <w:pPr>
              <w:jc w:val="both"/>
              <w:rPr>
                <w:b/>
              </w:rPr>
            </w:pPr>
            <w:r w:rsidRPr="006A4EE4">
              <w:t>Tobulinti kompiuterinį raštingumą</w:t>
            </w:r>
          </w:p>
        </w:tc>
        <w:tc>
          <w:tcPr>
            <w:tcW w:w="3261" w:type="dxa"/>
            <w:shd w:val="clear" w:color="auto" w:fill="auto"/>
          </w:tcPr>
          <w:p w:rsidR="006D2607" w:rsidRPr="006A4EE4" w:rsidRDefault="006D2607" w:rsidP="00145EFF">
            <w:pPr>
              <w:jc w:val="both"/>
            </w:pPr>
            <w:r w:rsidRPr="006A4EE4">
              <w:t xml:space="preserve">Pedagogai įgys būtinas kompetencijas </w:t>
            </w:r>
            <w:r w:rsidR="00090BC1" w:rsidRPr="006A4EE4">
              <w:t xml:space="preserve">darbui su IT. </w:t>
            </w:r>
            <w:r w:rsidRPr="006A4EE4">
              <w:t xml:space="preserve">Atsiras galimybė naudotis švietimo informacine sistema planuojant ugdymo procesą </w:t>
            </w:r>
            <w:r w:rsidR="00090BC1" w:rsidRPr="006A4EE4">
              <w:t>kuriant projektus.</w:t>
            </w:r>
            <w:r w:rsidRPr="006A4EE4">
              <w:t xml:space="preserve"> </w:t>
            </w:r>
          </w:p>
          <w:p w:rsidR="00090BC1" w:rsidRPr="006A4EE4" w:rsidRDefault="006D2607" w:rsidP="00145EFF">
            <w:pPr>
              <w:jc w:val="both"/>
            </w:pPr>
            <w:r w:rsidRPr="006A4EE4">
              <w:t xml:space="preserve">Bendradarbiavimas su kitomis ikimokyklinėmis įstaigomis, dalijimasis darbo patirtimi, </w:t>
            </w:r>
            <w:r w:rsidRPr="006A4EE4">
              <w:lastRenderedPageBreak/>
              <w:t xml:space="preserve">šiuolaikinių vertinimo metodų diegimas. </w:t>
            </w:r>
          </w:p>
          <w:p w:rsidR="006D2607" w:rsidRPr="006A4EE4" w:rsidRDefault="006D2607" w:rsidP="00145EFF">
            <w:pPr>
              <w:jc w:val="both"/>
            </w:pPr>
            <w:r w:rsidRPr="006A4EE4">
              <w:t>Sukurta socialinių paslaugų sistema</w:t>
            </w:r>
          </w:p>
        </w:tc>
        <w:tc>
          <w:tcPr>
            <w:tcW w:w="5698" w:type="dxa"/>
            <w:shd w:val="clear" w:color="auto" w:fill="auto"/>
          </w:tcPr>
          <w:p w:rsidR="006B5DFE" w:rsidRPr="006A4EE4" w:rsidRDefault="00010833" w:rsidP="00145EFF">
            <w:pPr>
              <w:jc w:val="both"/>
            </w:pPr>
            <w:r w:rsidRPr="006A4EE4">
              <w:lastRenderedPageBreak/>
              <w:t xml:space="preserve">Atnaujinta kompiuterinė įranga: </w:t>
            </w:r>
            <w:r w:rsidR="005612E4" w:rsidRPr="006A4EE4">
              <w:t>nupirkta</w:t>
            </w:r>
            <w:r w:rsidR="00846711" w:rsidRPr="006A4EE4">
              <w:t>s</w:t>
            </w:r>
            <w:r w:rsidR="00A37079" w:rsidRPr="006A4EE4">
              <w:t xml:space="preserve"> </w:t>
            </w:r>
            <w:r w:rsidR="00846711" w:rsidRPr="006A4EE4">
              <w:t>vienas</w:t>
            </w:r>
            <w:r w:rsidRPr="006A4EE4">
              <w:t xml:space="preserve"> </w:t>
            </w:r>
            <w:r w:rsidR="00882E58" w:rsidRPr="006A4EE4">
              <w:t>naujas kompiuteris</w:t>
            </w:r>
            <w:r w:rsidR="00846711" w:rsidRPr="006A4EE4">
              <w:t>.</w:t>
            </w:r>
          </w:p>
          <w:p w:rsidR="006D2607" w:rsidRPr="006A4EE4" w:rsidRDefault="00BF12BD" w:rsidP="00145EFF">
            <w:pPr>
              <w:jc w:val="both"/>
            </w:pPr>
            <w:r w:rsidRPr="006A4EE4">
              <w:t>Salėje įrengta multimedija</w:t>
            </w:r>
            <w:r w:rsidR="00FB2B3F" w:rsidRPr="006A4EE4">
              <w:t>.</w:t>
            </w:r>
          </w:p>
          <w:p w:rsidR="00846711" w:rsidRPr="006A4EE4" w:rsidRDefault="00FB2B3F" w:rsidP="00145EFF">
            <w:pPr>
              <w:jc w:val="both"/>
            </w:pPr>
            <w:r w:rsidRPr="006A4EE4">
              <w:t>Dalyvaujame interaktyviuose kvalifikacijos tobulinimo seminaruose, mokymuose (Webinarai, Ugdymo sodai</w:t>
            </w:r>
            <w:r w:rsidR="00090BC1" w:rsidRPr="006A4EE4">
              <w:t>, www.pedagogas.lt</w:t>
            </w:r>
            <w:r w:rsidRPr="006A4EE4">
              <w:t xml:space="preserve"> )</w:t>
            </w:r>
          </w:p>
          <w:p w:rsidR="00FB2B3F" w:rsidRPr="006A4EE4" w:rsidRDefault="00FB2B3F" w:rsidP="00145EFF">
            <w:pPr>
              <w:jc w:val="both"/>
            </w:pPr>
            <w:r w:rsidRPr="006A4EE4">
              <w:t>Ugdymo procese naudojame interaktyvias užduotėles</w:t>
            </w:r>
            <w:r w:rsidR="0041388D" w:rsidRPr="006A4EE4">
              <w:t xml:space="preserve"> (www.ziburėlis.lt, </w:t>
            </w:r>
            <w:hyperlink r:id="rId7" w:history="1">
              <w:r w:rsidR="0041388D" w:rsidRPr="006A4EE4">
                <w:rPr>
                  <w:rStyle w:val="Hipersaitas"/>
                  <w:color w:val="auto"/>
                  <w:u w:val="none"/>
                </w:rPr>
                <w:t>www.frepy.eu/part_lt.html</w:t>
              </w:r>
            </w:hyperlink>
            <w:r w:rsidR="00F45E65" w:rsidRPr="006A4EE4">
              <w:t xml:space="preserve"> ar pačių pedagogų sukurtas</w:t>
            </w:r>
            <w:r w:rsidR="0041388D" w:rsidRPr="006A4EE4">
              <w:t>)</w:t>
            </w:r>
            <w:r w:rsidRPr="006A4EE4">
              <w:t>, mokomuosius filmukus</w:t>
            </w:r>
            <w:r w:rsidR="0041388D" w:rsidRPr="006A4EE4">
              <w:t xml:space="preserve"> (</w:t>
            </w:r>
            <w:r w:rsidR="00F45E65" w:rsidRPr="006A4EE4">
              <w:t>Šuniuko</w:t>
            </w:r>
            <w:r w:rsidR="0041388D" w:rsidRPr="006A4EE4">
              <w:t xml:space="preserve"> </w:t>
            </w:r>
            <w:r w:rsidR="0041388D" w:rsidRPr="006A4EE4">
              <w:lastRenderedPageBreak/>
              <w:t>Amsiaus pamokėlės, Išmanieji robotai</w:t>
            </w:r>
            <w:r w:rsidR="008D328D" w:rsidRPr="006A4EE4">
              <w:t>)</w:t>
            </w:r>
            <w:r w:rsidRPr="006A4EE4">
              <w:t>, ugdymo priemones</w:t>
            </w:r>
            <w:r w:rsidR="008D328D" w:rsidRPr="006A4EE4">
              <w:t xml:space="preserve"> („</w:t>
            </w:r>
            <w:r w:rsidRPr="006A4EE4">
              <w:t>Saulytučiai</w:t>
            </w:r>
            <w:r w:rsidR="008D328D" w:rsidRPr="006A4EE4">
              <w:t>“)</w:t>
            </w:r>
            <w:r w:rsidR="007D7C13" w:rsidRPr="006A4EE4">
              <w:t>.</w:t>
            </w:r>
          </w:p>
          <w:p w:rsidR="003C5049" w:rsidRPr="006A4EE4" w:rsidRDefault="003C5049" w:rsidP="00145EFF">
            <w:pPr>
              <w:jc w:val="both"/>
              <w:rPr>
                <w:i/>
              </w:rPr>
            </w:pPr>
            <w:r w:rsidRPr="006A4EE4">
              <w:rPr>
                <w:i/>
              </w:rPr>
              <w:t>Pedagaogai įvykusių veiklų  faktus talpina socialiniuose tinkluose</w:t>
            </w:r>
            <w:r w:rsidR="007D7C13" w:rsidRPr="006A4EE4">
              <w:rPr>
                <w:i/>
              </w:rPr>
              <w:t>.</w:t>
            </w:r>
          </w:p>
          <w:p w:rsidR="00FB2B3F" w:rsidRPr="006A4EE4" w:rsidRDefault="00FB2B3F" w:rsidP="007D7C13">
            <w:pPr>
              <w:jc w:val="both"/>
            </w:pPr>
            <w:r w:rsidRPr="006A4EE4">
              <w:rPr>
                <w:i/>
              </w:rPr>
              <w:t>Socialinių paslaugų sistema</w:t>
            </w:r>
            <w:r w:rsidRPr="006A4EE4">
              <w:t>: vaikų ugdymas, priežiūra, globa</w:t>
            </w:r>
            <w:r w:rsidR="00E31205" w:rsidRPr="006A4EE4">
              <w:t>;</w:t>
            </w:r>
            <w:r w:rsidR="004367B0" w:rsidRPr="006A4EE4">
              <w:t xml:space="preserve"> papildomos paslaugos: logopedinės pratybos, psichologo pagalba ugdymo(si) procese; bendruomenės konsultavimas, pedagoginis švietimas, </w:t>
            </w:r>
            <w:r w:rsidR="008D328D" w:rsidRPr="006A4EE4">
              <w:t xml:space="preserve">rekomendacijos tėvams, </w:t>
            </w:r>
            <w:r w:rsidR="003C5049" w:rsidRPr="006A4EE4">
              <w:t xml:space="preserve">sveika mityba, </w:t>
            </w:r>
            <w:r w:rsidR="004367B0" w:rsidRPr="006A4EE4">
              <w:t xml:space="preserve">sveikos gyvensenos </w:t>
            </w:r>
            <w:r w:rsidR="00F45E65" w:rsidRPr="006A4EE4">
              <w:t>propagavimas</w:t>
            </w:r>
            <w:r w:rsidR="007D7C13" w:rsidRPr="006A4EE4">
              <w:t xml:space="preserve"> </w:t>
            </w:r>
            <w:r w:rsidR="003C5049" w:rsidRPr="006A4EE4">
              <w:t>(</w:t>
            </w:r>
            <w:r w:rsidR="007D7C13" w:rsidRPr="006A4EE4">
              <w:t>o</w:t>
            </w:r>
            <w:r w:rsidR="003C5049" w:rsidRPr="006A4EE4">
              <w:t>rganizuotos veiklos „Vitaminizuotas“, „Bakterijų tramdytojai“).</w:t>
            </w:r>
          </w:p>
        </w:tc>
        <w:tc>
          <w:tcPr>
            <w:tcW w:w="1560" w:type="dxa"/>
            <w:shd w:val="clear" w:color="auto" w:fill="auto"/>
          </w:tcPr>
          <w:p w:rsidR="006D2607" w:rsidRPr="006A4EE4" w:rsidRDefault="005022DA" w:rsidP="00145EFF">
            <w:pPr>
              <w:jc w:val="both"/>
            </w:pPr>
            <w:r w:rsidRPr="006A4EE4">
              <w:lastRenderedPageBreak/>
              <w:t xml:space="preserve"> 1000,0 </w:t>
            </w:r>
            <w:r w:rsidR="00846711" w:rsidRPr="006A4EE4">
              <w:t>EUR</w:t>
            </w:r>
          </w:p>
          <w:p w:rsidR="00287336" w:rsidRPr="006A4EE4" w:rsidRDefault="00287336" w:rsidP="00145EFF">
            <w:pPr>
              <w:jc w:val="both"/>
            </w:pPr>
          </w:p>
          <w:p w:rsidR="00287336" w:rsidRPr="006A4EE4" w:rsidRDefault="00287336" w:rsidP="00145EFF">
            <w:pPr>
              <w:jc w:val="both"/>
            </w:pPr>
          </w:p>
          <w:p w:rsidR="00287336" w:rsidRPr="006A4EE4" w:rsidRDefault="00287336" w:rsidP="00145EFF">
            <w:pPr>
              <w:jc w:val="both"/>
            </w:pPr>
          </w:p>
          <w:p w:rsidR="00287336" w:rsidRPr="006A4EE4" w:rsidRDefault="00287336" w:rsidP="00145EFF">
            <w:pPr>
              <w:jc w:val="both"/>
            </w:pPr>
          </w:p>
          <w:p w:rsidR="00287336" w:rsidRPr="006A4EE4" w:rsidRDefault="00287336" w:rsidP="00145EFF">
            <w:pPr>
              <w:jc w:val="both"/>
            </w:pPr>
          </w:p>
          <w:p w:rsidR="00287336" w:rsidRPr="006A4EE4" w:rsidRDefault="00287336" w:rsidP="00145EFF">
            <w:pPr>
              <w:jc w:val="both"/>
            </w:pPr>
          </w:p>
          <w:p w:rsidR="00287336" w:rsidRPr="006A4EE4" w:rsidRDefault="00287336" w:rsidP="007D7C13">
            <w:pPr>
              <w:jc w:val="center"/>
            </w:pPr>
            <w:r w:rsidRPr="006A4EE4">
              <w:t xml:space="preserve">500,0 </w:t>
            </w:r>
            <w:r w:rsidR="00846711" w:rsidRPr="006A4EE4">
              <w:t>EUR</w:t>
            </w:r>
          </w:p>
        </w:tc>
        <w:tc>
          <w:tcPr>
            <w:tcW w:w="1672" w:type="dxa"/>
            <w:shd w:val="clear" w:color="auto" w:fill="auto"/>
          </w:tcPr>
          <w:p w:rsidR="006D2607" w:rsidRPr="006A4EE4" w:rsidRDefault="0064748B" w:rsidP="00846711">
            <w:pPr>
              <w:jc w:val="center"/>
            </w:pPr>
            <w:r>
              <w:t>1</w:t>
            </w:r>
            <w:r w:rsidR="005612E4" w:rsidRPr="006A4EE4">
              <w:t>500</w:t>
            </w:r>
            <w:r>
              <w:t>,0</w:t>
            </w:r>
            <w:r w:rsidR="00846711" w:rsidRPr="006A4EE4">
              <w:t xml:space="preserve"> EUR</w:t>
            </w:r>
          </w:p>
          <w:p w:rsidR="005612E4" w:rsidRPr="006A4EE4" w:rsidRDefault="005612E4" w:rsidP="00846711">
            <w:pPr>
              <w:jc w:val="center"/>
            </w:pPr>
          </w:p>
          <w:p w:rsidR="005612E4" w:rsidRPr="006A4EE4" w:rsidRDefault="00882E58" w:rsidP="00846711">
            <w:pPr>
              <w:jc w:val="center"/>
            </w:pPr>
            <w:r w:rsidRPr="006A4EE4">
              <w:t>1500,0</w:t>
            </w:r>
            <w:r w:rsidR="007D7C13" w:rsidRPr="006A4EE4">
              <w:t xml:space="preserve"> EUR</w:t>
            </w:r>
          </w:p>
          <w:p w:rsidR="005612E4" w:rsidRPr="006A4EE4" w:rsidRDefault="005612E4" w:rsidP="00846711">
            <w:pPr>
              <w:jc w:val="center"/>
            </w:pPr>
          </w:p>
          <w:p w:rsidR="005612E4" w:rsidRPr="006A4EE4" w:rsidRDefault="005612E4" w:rsidP="00846711">
            <w:pPr>
              <w:jc w:val="center"/>
            </w:pPr>
          </w:p>
          <w:p w:rsidR="005612E4" w:rsidRPr="006A4EE4" w:rsidRDefault="005612E4" w:rsidP="00846711">
            <w:pPr>
              <w:jc w:val="center"/>
            </w:pPr>
          </w:p>
          <w:p w:rsidR="005612E4" w:rsidRPr="006A4EE4" w:rsidRDefault="005612E4" w:rsidP="00846711">
            <w:pPr>
              <w:jc w:val="center"/>
            </w:pPr>
          </w:p>
          <w:p w:rsidR="005612E4" w:rsidRPr="006A4EE4" w:rsidRDefault="005612E4" w:rsidP="00846711">
            <w:pPr>
              <w:jc w:val="center"/>
            </w:pPr>
            <w:r w:rsidRPr="006A4EE4">
              <w:t>200,0</w:t>
            </w:r>
            <w:r w:rsidR="007D7C13" w:rsidRPr="006A4EE4">
              <w:t xml:space="preserve"> EUR</w:t>
            </w:r>
          </w:p>
        </w:tc>
      </w:tr>
      <w:tr w:rsidR="006A4EE4" w:rsidRPr="006A4EE4" w:rsidTr="007D7C13">
        <w:tc>
          <w:tcPr>
            <w:tcW w:w="2948" w:type="dxa"/>
            <w:shd w:val="clear" w:color="auto" w:fill="auto"/>
          </w:tcPr>
          <w:p w:rsidR="006D2607" w:rsidRPr="006A4EE4" w:rsidRDefault="006D2607" w:rsidP="0064748B">
            <w:pPr>
              <w:jc w:val="both"/>
              <w:rPr>
                <w:b/>
              </w:rPr>
            </w:pPr>
            <w:r w:rsidRPr="006A4EE4">
              <w:rPr>
                <w:b/>
              </w:rPr>
              <w:t>Uždavinys 2</w:t>
            </w:r>
          </w:p>
          <w:p w:rsidR="006D2607" w:rsidRPr="006A4EE4" w:rsidRDefault="006D2607" w:rsidP="0064748B">
            <w:pPr>
              <w:jc w:val="both"/>
              <w:rPr>
                <w:b/>
              </w:rPr>
            </w:pPr>
            <w:r w:rsidRPr="006A4EE4">
              <w:t>Sukurti internetinę svetainę ir plėsti jos turinį užtikrinant funkcionalumą</w:t>
            </w:r>
          </w:p>
        </w:tc>
        <w:tc>
          <w:tcPr>
            <w:tcW w:w="3261" w:type="dxa"/>
            <w:shd w:val="clear" w:color="auto" w:fill="auto"/>
          </w:tcPr>
          <w:p w:rsidR="006D2607" w:rsidRPr="006A4EE4" w:rsidRDefault="006D2607" w:rsidP="0064748B">
            <w:pPr>
              <w:jc w:val="both"/>
            </w:pPr>
            <w:r w:rsidRPr="006A4EE4">
              <w:t>Internetinėje svetainėje patalpinta</w:t>
            </w:r>
            <w:r w:rsidR="000860DA" w:rsidRPr="006A4EE4">
              <w:t xml:space="preserve"> bendra informacija apie įstaigą, </w:t>
            </w:r>
            <w:r w:rsidRPr="006A4EE4">
              <w:t xml:space="preserve"> gerosios praktikos pavyzdžiai. Pateikiama nauja informacija apie neformalųjį bei formalųjį švietim</w:t>
            </w:r>
            <w:r w:rsidR="00F45E65" w:rsidRPr="006A4EE4">
              <w:t>ą. Parengta darželio veiklos sk</w:t>
            </w:r>
            <w:r w:rsidR="000860DA" w:rsidRPr="006A4EE4">
              <w:t>l</w:t>
            </w:r>
            <w:r w:rsidR="00F45E65" w:rsidRPr="006A4EE4">
              <w:t>a</w:t>
            </w:r>
            <w:r w:rsidR="000860DA" w:rsidRPr="006A4EE4">
              <w:t xml:space="preserve">ida: </w:t>
            </w:r>
            <w:r w:rsidRPr="006A4EE4">
              <w:t>susiste</w:t>
            </w:r>
            <w:r w:rsidR="000860DA" w:rsidRPr="006A4EE4">
              <w:t>minti</w:t>
            </w:r>
            <w:r w:rsidRPr="006A4EE4">
              <w:t xml:space="preserve"> </w:t>
            </w:r>
            <w:r w:rsidR="000860DA" w:rsidRPr="006A4EE4">
              <w:t>ugdymo(si),</w:t>
            </w:r>
            <w:r w:rsidRPr="006A4EE4">
              <w:t xml:space="preserve"> </w:t>
            </w:r>
            <w:r w:rsidR="000860DA" w:rsidRPr="006A4EE4">
              <w:t>veiklos organizavimo, gerosios praktikos pavyzdžiai</w:t>
            </w:r>
            <w:r w:rsidRPr="006A4EE4">
              <w:t xml:space="preserve">. </w:t>
            </w:r>
          </w:p>
        </w:tc>
        <w:tc>
          <w:tcPr>
            <w:tcW w:w="5698" w:type="dxa"/>
            <w:shd w:val="clear" w:color="auto" w:fill="auto"/>
          </w:tcPr>
          <w:p w:rsidR="004367B0" w:rsidRPr="006A4EE4" w:rsidRDefault="004367B0" w:rsidP="00145EFF">
            <w:pPr>
              <w:jc w:val="both"/>
            </w:pPr>
            <w:r w:rsidRPr="006A4EE4">
              <w:t xml:space="preserve">Internetinės svetainės adresas </w:t>
            </w:r>
            <w:hyperlink r:id="rId8" w:history="1">
              <w:r w:rsidRPr="0064748B">
                <w:rPr>
                  <w:rStyle w:val="Hipersaitas"/>
                  <w:color w:val="0070C0"/>
                </w:rPr>
                <w:t>www.svelnukas.vilnius.lm.lt</w:t>
              </w:r>
            </w:hyperlink>
            <w:r w:rsidRPr="0064748B">
              <w:rPr>
                <w:color w:val="0070C0"/>
              </w:rPr>
              <w:t xml:space="preserve"> </w:t>
            </w:r>
          </w:p>
          <w:p w:rsidR="006D2607" w:rsidRPr="006A4EE4" w:rsidRDefault="004367B0" w:rsidP="00145EFF">
            <w:pPr>
              <w:jc w:val="both"/>
            </w:pPr>
            <w:r w:rsidRPr="006A4EE4">
              <w:t>Subu</w:t>
            </w:r>
            <w:r w:rsidR="003C5049" w:rsidRPr="006A4EE4">
              <w:t>rt</w:t>
            </w:r>
            <w:r w:rsidRPr="006A4EE4">
              <w:t>a internetinės svetainės priežiūros darbo grupė.</w:t>
            </w:r>
          </w:p>
          <w:p w:rsidR="004367B0" w:rsidRPr="006A4EE4" w:rsidRDefault="004367B0" w:rsidP="00145EFF">
            <w:pPr>
              <w:jc w:val="both"/>
            </w:pPr>
            <w:r w:rsidRPr="006A4EE4">
              <w:t xml:space="preserve">Svetainėje skelbiami įstaigos veiklą reglamentuojantys dokumentai, informacija tėveliams ir </w:t>
            </w:r>
            <w:r w:rsidR="00FD5DFD" w:rsidRPr="006A4EE4">
              <w:t>įvairū</w:t>
            </w:r>
            <w:r w:rsidR="00213E42" w:rsidRPr="006A4EE4">
              <w:t>s veiklos faktai.</w:t>
            </w:r>
          </w:p>
        </w:tc>
        <w:tc>
          <w:tcPr>
            <w:tcW w:w="1560" w:type="dxa"/>
            <w:shd w:val="clear" w:color="auto" w:fill="auto"/>
          </w:tcPr>
          <w:p w:rsidR="006D2607" w:rsidRPr="006A4EE4" w:rsidRDefault="00D7702F" w:rsidP="00145EFF">
            <w:pPr>
              <w:jc w:val="both"/>
            </w:pPr>
            <w:r w:rsidRPr="00D7702F">
              <w:t>200,0 EUR</w:t>
            </w:r>
          </w:p>
        </w:tc>
        <w:tc>
          <w:tcPr>
            <w:tcW w:w="1672" w:type="dxa"/>
            <w:shd w:val="clear" w:color="auto" w:fill="auto"/>
          </w:tcPr>
          <w:p w:rsidR="006D2607" w:rsidRPr="006A4EE4" w:rsidRDefault="005612E4" w:rsidP="00846711">
            <w:pPr>
              <w:jc w:val="center"/>
            </w:pPr>
            <w:r w:rsidRPr="006A4EE4">
              <w:t>200,0</w:t>
            </w:r>
            <w:r w:rsidR="007D7C13" w:rsidRPr="006A4EE4">
              <w:t xml:space="preserve"> EUR</w:t>
            </w:r>
          </w:p>
        </w:tc>
      </w:tr>
      <w:tr w:rsidR="006A4EE4" w:rsidRPr="006A4EE4" w:rsidTr="00846711">
        <w:tc>
          <w:tcPr>
            <w:tcW w:w="2948" w:type="dxa"/>
            <w:shd w:val="clear" w:color="auto" w:fill="auto"/>
          </w:tcPr>
          <w:p w:rsidR="006D2607" w:rsidRPr="006A4EE4" w:rsidRDefault="006D2607" w:rsidP="0064748B">
            <w:pPr>
              <w:jc w:val="right"/>
              <w:rPr>
                <w:b/>
              </w:rPr>
            </w:pPr>
            <w:r w:rsidRPr="006A4EE4">
              <w:rPr>
                <w:b/>
              </w:rPr>
              <w:t>Išvada apie pasiektą tikslą</w:t>
            </w:r>
          </w:p>
        </w:tc>
        <w:tc>
          <w:tcPr>
            <w:tcW w:w="1219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:rsidR="006D2607" w:rsidRPr="006A4EE4" w:rsidRDefault="006B5DFE" w:rsidP="00145EFF">
            <w:pPr>
              <w:jc w:val="both"/>
            </w:pPr>
            <w:r w:rsidRPr="006A4EE4">
              <w:t>Info</w:t>
            </w:r>
            <w:r w:rsidR="00D423AB" w:rsidRPr="006A4EE4">
              <w:t>rmacinės technologijos, interaktyvios erdvės tikslinga</w:t>
            </w:r>
            <w:r w:rsidRPr="006A4EE4">
              <w:t>i naudo</w:t>
            </w:r>
            <w:r w:rsidR="00D423AB" w:rsidRPr="006A4EE4">
              <w:t xml:space="preserve">jamos ugdymo procese. Realizuota </w:t>
            </w:r>
            <w:r w:rsidR="00D423AB" w:rsidRPr="006A4EE4">
              <w:rPr>
                <w:rFonts w:eastAsia="Calibri"/>
              </w:rPr>
              <w:t>galimybė naudotis naujausia informacine sistema</w:t>
            </w:r>
            <w:r w:rsidR="00B775B0" w:rsidRPr="006A4EE4">
              <w:rPr>
                <w:rFonts w:eastAsia="Calibri"/>
              </w:rPr>
              <w:t xml:space="preserve"> tobulinant darbuotojų kvalifikaciją,</w:t>
            </w:r>
            <w:r w:rsidR="00D423AB" w:rsidRPr="006A4EE4">
              <w:rPr>
                <w:rFonts w:eastAsia="Calibri"/>
              </w:rPr>
              <w:t xml:space="preserve"> dalyvaujant respublikiniuose ir tarptautiniuose projektuose </w:t>
            </w:r>
            <w:r w:rsidR="009C6764" w:rsidRPr="006A4EE4">
              <w:t>(„Darni mokykla“, „</w:t>
            </w:r>
            <w:r w:rsidR="008D328D" w:rsidRPr="006A4EE4">
              <w:t>Pasakyk pasauliui Labas</w:t>
            </w:r>
            <w:r w:rsidR="009C6764" w:rsidRPr="006A4EE4">
              <w:t>“</w:t>
            </w:r>
            <w:r w:rsidR="00D423AB" w:rsidRPr="006A4EE4">
              <w:t xml:space="preserve">, </w:t>
            </w:r>
            <w:r w:rsidR="00B775B0" w:rsidRPr="006A4EE4">
              <w:t>„Žalioji palangė“</w:t>
            </w:r>
            <w:r w:rsidR="009C6764" w:rsidRPr="006A4EE4">
              <w:t>, „Oranžinio traukinio kelionė“</w:t>
            </w:r>
            <w:r w:rsidR="00B775B0" w:rsidRPr="006A4EE4">
              <w:t>)</w:t>
            </w:r>
            <w:r w:rsidR="00D423AB" w:rsidRPr="006A4EE4">
              <w:rPr>
                <w:rFonts w:eastAsia="Calibri"/>
              </w:rPr>
              <w:t xml:space="preserve">. </w:t>
            </w:r>
          </w:p>
          <w:p w:rsidR="006D2607" w:rsidRPr="006A4EE4" w:rsidRDefault="00D423AB" w:rsidP="0064748B">
            <w:pPr>
              <w:pStyle w:val="Betarp"/>
              <w:jc w:val="both"/>
            </w:pPr>
            <w:r w:rsidRPr="006A4EE4">
              <w:rPr>
                <w:rFonts w:ascii="Times New Roman" w:hAnsi="Times New Roman"/>
                <w:sz w:val="24"/>
                <w:szCs w:val="24"/>
              </w:rPr>
              <w:t>Bendruomenė nuolat informuojama apie teikiamas paslaugas, vykdomą veiklą.</w:t>
            </w:r>
            <w:r w:rsidR="009C6764" w:rsidRPr="006A4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29F" w:rsidRPr="006A4EE4">
              <w:rPr>
                <w:rFonts w:ascii="Times New Roman" w:hAnsi="Times New Roman"/>
                <w:sz w:val="24"/>
                <w:szCs w:val="24"/>
              </w:rPr>
              <w:t>Pasitelkiant IT bendradarbiavimas su t</w:t>
            </w:r>
            <w:r w:rsidR="009C6764" w:rsidRPr="006A4EE4">
              <w:rPr>
                <w:rFonts w:ascii="Times New Roman" w:hAnsi="Times New Roman"/>
                <w:sz w:val="24"/>
                <w:szCs w:val="24"/>
              </w:rPr>
              <w:t>ėv</w:t>
            </w:r>
            <w:r w:rsidR="00F7329F" w:rsidRPr="006A4EE4">
              <w:rPr>
                <w:rFonts w:ascii="Times New Roman" w:hAnsi="Times New Roman"/>
                <w:sz w:val="24"/>
                <w:szCs w:val="24"/>
              </w:rPr>
              <w:t xml:space="preserve">ais tapo </w:t>
            </w:r>
            <w:r w:rsidR="009C6764" w:rsidRPr="006A4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29F" w:rsidRPr="006A4EE4">
              <w:rPr>
                <w:rFonts w:ascii="Times New Roman" w:hAnsi="Times New Roman"/>
                <w:sz w:val="24"/>
                <w:szCs w:val="24"/>
              </w:rPr>
              <w:t xml:space="preserve">glaudesnis, priimtinesnis, gerai vertinamas bendruomenės, ypač </w:t>
            </w:r>
            <w:r w:rsidR="009C6764" w:rsidRPr="006A4EE4">
              <w:rPr>
                <w:rFonts w:ascii="Times New Roman" w:hAnsi="Times New Roman"/>
                <w:sz w:val="24"/>
                <w:szCs w:val="24"/>
              </w:rPr>
              <w:t xml:space="preserve">grupių el. pašto </w:t>
            </w:r>
            <w:r w:rsidR="00F7329F" w:rsidRPr="006A4EE4">
              <w:rPr>
                <w:rFonts w:ascii="Times New Roman" w:hAnsi="Times New Roman"/>
                <w:sz w:val="24"/>
                <w:szCs w:val="24"/>
              </w:rPr>
              <w:t>galimybės</w:t>
            </w:r>
            <w:r w:rsidR="009C6764" w:rsidRPr="006A4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D2607" w:rsidRDefault="006D2607" w:rsidP="00145EFF"/>
    <w:p w:rsidR="004C33D0" w:rsidRDefault="004C33D0" w:rsidP="00145EFF">
      <w:pPr>
        <w:rPr>
          <w:i/>
        </w:rPr>
      </w:pPr>
    </w:p>
    <w:p w:rsidR="009C6223" w:rsidRDefault="009C6223" w:rsidP="00145EFF">
      <w:pPr>
        <w:rPr>
          <w:i/>
        </w:rPr>
      </w:pPr>
    </w:p>
    <w:p w:rsidR="009C6223" w:rsidRDefault="009C6223" w:rsidP="00145EFF">
      <w:pPr>
        <w:rPr>
          <w:i/>
        </w:rPr>
      </w:pPr>
    </w:p>
    <w:p w:rsidR="009C6223" w:rsidRDefault="009C6223" w:rsidP="00145EFF">
      <w:pPr>
        <w:rPr>
          <w:i/>
        </w:rPr>
      </w:pPr>
    </w:p>
    <w:p w:rsidR="009C6223" w:rsidRDefault="009C6223" w:rsidP="00145EFF">
      <w:pPr>
        <w:rPr>
          <w:i/>
        </w:rPr>
      </w:pPr>
    </w:p>
    <w:p w:rsidR="009C6223" w:rsidRDefault="009C6223" w:rsidP="00145EFF">
      <w:pPr>
        <w:rPr>
          <w:i/>
        </w:rPr>
      </w:pPr>
    </w:p>
    <w:p w:rsidR="009C6223" w:rsidRDefault="009C6223" w:rsidP="00145EFF">
      <w:pPr>
        <w:rPr>
          <w:i/>
        </w:rPr>
      </w:pPr>
    </w:p>
    <w:p w:rsidR="009C6223" w:rsidRPr="006A4EE4" w:rsidRDefault="009C6223" w:rsidP="00145EFF">
      <w:pPr>
        <w:rPr>
          <w:i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261"/>
        <w:gridCol w:w="5698"/>
        <w:gridCol w:w="1560"/>
        <w:gridCol w:w="1672"/>
      </w:tblGrid>
      <w:tr w:rsidR="006A4EE4" w:rsidRPr="006A4EE4" w:rsidTr="007D7C13">
        <w:trPr>
          <w:trHeight w:val="578"/>
        </w:trPr>
        <w:tc>
          <w:tcPr>
            <w:tcW w:w="2948" w:type="dxa"/>
            <w:shd w:val="clear" w:color="auto" w:fill="auto"/>
            <w:vAlign w:val="center"/>
          </w:tcPr>
          <w:p w:rsidR="006D2607" w:rsidRPr="006A4EE4" w:rsidRDefault="006D2607" w:rsidP="0064748B">
            <w:pPr>
              <w:jc w:val="center"/>
              <w:rPr>
                <w:b/>
              </w:rPr>
            </w:pPr>
            <w:r w:rsidRPr="006A4EE4">
              <w:rPr>
                <w:b/>
              </w:rPr>
              <w:t>Tikslas 3</w:t>
            </w:r>
          </w:p>
        </w:tc>
        <w:tc>
          <w:tcPr>
            <w:tcW w:w="12191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607" w:rsidRPr="006A4EE4" w:rsidRDefault="006D2607" w:rsidP="00145EFF">
            <w:pPr>
              <w:jc w:val="both"/>
            </w:pPr>
            <w:r w:rsidRPr="006A4EE4">
              <w:t>Siekti kokybiškos vadybos, pagrįstos išsamia informacijos sklaida, teikiamų paslaugų kokybės analize, kuriant atvirą kaitai ir gebančią pozityviai įtakoti aplinką, organizaciją</w:t>
            </w:r>
          </w:p>
        </w:tc>
      </w:tr>
      <w:tr w:rsidR="006A4EE4" w:rsidRPr="006A4EE4" w:rsidTr="007D7C13">
        <w:tc>
          <w:tcPr>
            <w:tcW w:w="2948" w:type="dxa"/>
            <w:shd w:val="clear" w:color="auto" w:fill="auto"/>
            <w:vAlign w:val="center"/>
          </w:tcPr>
          <w:p w:rsidR="007D7C13" w:rsidRPr="006A4EE4" w:rsidRDefault="007D7C13" w:rsidP="007D7C13">
            <w:pPr>
              <w:jc w:val="center"/>
              <w:rPr>
                <w:b/>
              </w:rPr>
            </w:pPr>
          </w:p>
          <w:p w:rsidR="006D2607" w:rsidRPr="006A4EE4" w:rsidRDefault="006D2607" w:rsidP="007D7C13">
            <w:pPr>
              <w:jc w:val="center"/>
              <w:rPr>
                <w:b/>
              </w:rPr>
            </w:pPr>
            <w:r w:rsidRPr="006A4EE4">
              <w:rPr>
                <w:b/>
              </w:rPr>
              <w:t>Uždaviniai</w:t>
            </w:r>
          </w:p>
          <w:p w:rsidR="006D2607" w:rsidRPr="006A4EE4" w:rsidRDefault="006D2607" w:rsidP="007D7C13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D2607" w:rsidRPr="006A4EE4" w:rsidRDefault="006D2607" w:rsidP="007D7C13">
            <w:pPr>
              <w:jc w:val="center"/>
              <w:rPr>
                <w:b/>
              </w:rPr>
            </w:pPr>
            <w:r w:rsidRPr="006A4EE4">
              <w:rPr>
                <w:b/>
              </w:rPr>
              <w:t>Planuotas pasiekimas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6D2607" w:rsidRPr="006A4EE4" w:rsidRDefault="006D2607" w:rsidP="007D7C13">
            <w:pPr>
              <w:jc w:val="center"/>
              <w:rPr>
                <w:b/>
              </w:rPr>
            </w:pPr>
            <w:r w:rsidRPr="006A4EE4">
              <w:rPr>
                <w:b/>
              </w:rPr>
              <w:t>Pasiektas rezultatas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2607" w:rsidRPr="006A4EE4" w:rsidRDefault="006D2607" w:rsidP="007D7C13">
            <w:pPr>
              <w:jc w:val="center"/>
              <w:rPr>
                <w:b/>
              </w:rPr>
            </w:pPr>
            <w:r w:rsidRPr="006A4EE4">
              <w:rPr>
                <w:b/>
              </w:rPr>
              <w:t>Planuoti finansiniai ištekliai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D2607" w:rsidRPr="006A4EE4" w:rsidRDefault="006D2607" w:rsidP="007D7C13">
            <w:pPr>
              <w:jc w:val="center"/>
              <w:rPr>
                <w:b/>
              </w:rPr>
            </w:pPr>
            <w:r w:rsidRPr="006A4EE4">
              <w:rPr>
                <w:b/>
              </w:rPr>
              <w:t>Panaudoti finansiniai ištekliai</w:t>
            </w:r>
          </w:p>
        </w:tc>
      </w:tr>
      <w:tr w:rsidR="006A4EE4" w:rsidRPr="006A4EE4" w:rsidTr="007D7C13">
        <w:trPr>
          <w:trHeight w:val="4275"/>
        </w:trPr>
        <w:tc>
          <w:tcPr>
            <w:tcW w:w="2948" w:type="dxa"/>
            <w:shd w:val="clear" w:color="auto" w:fill="auto"/>
          </w:tcPr>
          <w:p w:rsidR="006D2607" w:rsidRPr="006A4EE4" w:rsidRDefault="006D2607" w:rsidP="007D7C13">
            <w:pPr>
              <w:jc w:val="both"/>
              <w:rPr>
                <w:b/>
              </w:rPr>
            </w:pPr>
            <w:r w:rsidRPr="006A4EE4">
              <w:rPr>
                <w:b/>
              </w:rPr>
              <w:t>Uždavinys 1</w:t>
            </w:r>
          </w:p>
          <w:p w:rsidR="006D2607" w:rsidRPr="006A4EE4" w:rsidRDefault="006D2607" w:rsidP="007D7C13">
            <w:pPr>
              <w:jc w:val="both"/>
              <w:rPr>
                <w:b/>
              </w:rPr>
            </w:pPr>
            <w:r w:rsidRPr="006A4EE4">
              <w:t>Tobulinti vadovų veiklos veiksmingumą, siekti naujų vadybinių kompetencijų</w:t>
            </w:r>
          </w:p>
        </w:tc>
        <w:tc>
          <w:tcPr>
            <w:tcW w:w="3261" w:type="dxa"/>
            <w:shd w:val="clear" w:color="auto" w:fill="auto"/>
          </w:tcPr>
          <w:p w:rsidR="006D2607" w:rsidRPr="006A4EE4" w:rsidRDefault="006D2607" w:rsidP="00145EFF">
            <w:pPr>
              <w:jc w:val="both"/>
            </w:pPr>
            <w:r w:rsidRPr="006A4EE4">
              <w:t>Vadybinė veikla sutelks visą darželio bendruomenę</w:t>
            </w:r>
            <w:r w:rsidR="00F7329F" w:rsidRPr="006A4EE4">
              <w:t xml:space="preserve"> </w:t>
            </w:r>
            <w:r w:rsidRPr="006A4EE4">
              <w:t>tikslingam ugdomosios veiklos planavimui ir įgyvendinimui.</w:t>
            </w:r>
          </w:p>
          <w:p w:rsidR="00F361D0" w:rsidRPr="006A4EE4" w:rsidRDefault="00F361D0" w:rsidP="00145EFF">
            <w:pPr>
              <w:jc w:val="both"/>
            </w:pPr>
            <w:r w:rsidRPr="006A4EE4">
              <w:t>Imtis iniciatyvos ir atsakomybės, racionaliai tvarkyti išteklius, veikti prasmingai ir savarankiškai.</w:t>
            </w:r>
          </w:p>
          <w:p w:rsidR="005A2E70" w:rsidRPr="006A4EE4" w:rsidRDefault="005A2E70" w:rsidP="00145EFF">
            <w:pPr>
              <w:jc w:val="both"/>
            </w:pPr>
          </w:p>
        </w:tc>
        <w:tc>
          <w:tcPr>
            <w:tcW w:w="5698" w:type="dxa"/>
            <w:shd w:val="clear" w:color="auto" w:fill="auto"/>
          </w:tcPr>
          <w:p w:rsidR="00A8732C" w:rsidRPr="006A4EE4" w:rsidRDefault="00A8732C" w:rsidP="00145EFF">
            <w:pPr>
              <w:jc w:val="both"/>
            </w:pPr>
            <w:r w:rsidRPr="006A4EE4">
              <w:t>Vadovai kvalifikaciją tobulino siekiant suprasti ir informuoti bendruomenę apie įstatymų pasi</w:t>
            </w:r>
            <w:r w:rsidR="007D7C13" w:rsidRPr="006A4EE4">
              <w:t>k</w:t>
            </w:r>
            <w:r w:rsidRPr="006A4EE4">
              <w:t xml:space="preserve">eitimus, palankaus mikroklimato kūrimą, vaiko gerovės užtikrinimą: </w:t>
            </w:r>
          </w:p>
          <w:p w:rsidR="00A8732C" w:rsidRPr="006A4EE4" w:rsidRDefault="008E2FAF" w:rsidP="00145EFF">
            <w:pPr>
              <w:jc w:val="both"/>
            </w:pPr>
            <w:r w:rsidRPr="006A4EE4">
              <w:t xml:space="preserve">„Naujojo darbo kodekso taikymas“, </w:t>
            </w:r>
            <w:r w:rsidR="008D328D" w:rsidRPr="006A4EE4">
              <w:t>„</w:t>
            </w:r>
            <w:r w:rsidRPr="006A4EE4">
              <w:t>Laiko valdymas: 7 pagrindiniai patarimai, kaip išmokti efektyviai valdyti laiką“, „Atnaujinta mokyklos veiklos kokybės įsivertinimo rodiklių sistema: galimybės adaptuoti ikimokyklinio ugdymo įstaigoje“</w:t>
            </w:r>
          </w:p>
          <w:p w:rsidR="008E2FAF" w:rsidRPr="006A4EE4" w:rsidRDefault="00F45E65" w:rsidP="00145EFF">
            <w:pPr>
              <w:jc w:val="both"/>
            </w:pPr>
            <w:r w:rsidRPr="006A4EE4">
              <w:rPr>
                <w:shd w:val="clear" w:color="auto" w:fill="FFFFFF"/>
              </w:rPr>
              <w:t>Konferencija „</w:t>
            </w:r>
            <w:r w:rsidR="008E2FAF" w:rsidRPr="006A4EE4">
              <w:rPr>
                <w:shd w:val="clear" w:color="auto" w:fill="FFFFFF"/>
              </w:rPr>
              <w:t>Kaip suv</w:t>
            </w:r>
            <w:r w:rsidRPr="006A4EE4">
              <w:rPr>
                <w:shd w:val="clear" w:color="auto" w:fill="FFFFFF"/>
              </w:rPr>
              <w:t>aldyti smurtą prieš darbuotojus“.</w:t>
            </w:r>
          </w:p>
          <w:p w:rsidR="007D7C13" w:rsidRPr="006A4EE4" w:rsidRDefault="00A8732C" w:rsidP="00145EFF">
            <w:pPr>
              <w:jc w:val="both"/>
            </w:pPr>
            <w:r w:rsidRPr="006A4EE4">
              <w:t xml:space="preserve">Pedagogų, kitų darbuotojų, tėvų susirinkimuose </w:t>
            </w:r>
            <w:r w:rsidR="008D328D" w:rsidRPr="006A4EE4">
              <w:t>vadovai inicijavo disk</w:t>
            </w:r>
            <w:r w:rsidR="00C37B62" w:rsidRPr="006A4EE4">
              <w:t>usijas apie saugios, vaikui palankios ugdymui(si) aplinkos kūrimą, tikslingą lėšų paskirstymą, strateginių tikslų iškėlimą, metinės veiklos programos svarstymą.</w:t>
            </w:r>
          </w:p>
        </w:tc>
        <w:tc>
          <w:tcPr>
            <w:tcW w:w="1560" w:type="dxa"/>
            <w:shd w:val="clear" w:color="auto" w:fill="auto"/>
          </w:tcPr>
          <w:p w:rsidR="006D2607" w:rsidRPr="006A4EE4" w:rsidRDefault="003C5049" w:rsidP="007D7C13">
            <w:pPr>
              <w:jc w:val="center"/>
            </w:pPr>
            <w:r w:rsidRPr="006A4EE4">
              <w:t xml:space="preserve">100,0 </w:t>
            </w:r>
            <w:r w:rsidR="00846711" w:rsidRPr="006A4EE4">
              <w:t>EUR</w:t>
            </w:r>
          </w:p>
        </w:tc>
        <w:tc>
          <w:tcPr>
            <w:tcW w:w="1672" w:type="dxa"/>
            <w:shd w:val="clear" w:color="auto" w:fill="auto"/>
          </w:tcPr>
          <w:p w:rsidR="006D2607" w:rsidRPr="006A4EE4" w:rsidRDefault="005612E4" w:rsidP="007D7C13">
            <w:pPr>
              <w:jc w:val="center"/>
            </w:pPr>
            <w:r w:rsidRPr="006A4EE4">
              <w:t>150,0</w:t>
            </w:r>
            <w:r w:rsidR="007D7C13" w:rsidRPr="006A4EE4">
              <w:t xml:space="preserve"> EUR</w:t>
            </w:r>
          </w:p>
        </w:tc>
      </w:tr>
      <w:tr w:rsidR="006A4EE4" w:rsidRPr="006A4EE4" w:rsidTr="0064748B">
        <w:trPr>
          <w:trHeight w:val="698"/>
        </w:trPr>
        <w:tc>
          <w:tcPr>
            <w:tcW w:w="2948" w:type="dxa"/>
            <w:shd w:val="clear" w:color="auto" w:fill="auto"/>
          </w:tcPr>
          <w:p w:rsidR="007D7C13" w:rsidRPr="006A4EE4" w:rsidRDefault="007D7C13" w:rsidP="007D7C13">
            <w:pPr>
              <w:jc w:val="both"/>
              <w:rPr>
                <w:b/>
              </w:rPr>
            </w:pPr>
            <w:r w:rsidRPr="006A4EE4">
              <w:rPr>
                <w:b/>
              </w:rPr>
              <w:t>Uždavinys 2</w:t>
            </w:r>
          </w:p>
          <w:p w:rsidR="007D7C13" w:rsidRPr="006A4EE4" w:rsidRDefault="007D7C13" w:rsidP="007D7C13">
            <w:pPr>
              <w:jc w:val="both"/>
              <w:rPr>
                <w:b/>
              </w:rPr>
            </w:pPr>
            <w:r w:rsidRPr="006A4EE4">
              <w:t>Skatinti veikti savivaldos institucijas, didinti jų atsakomybę priimant sprendimus</w:t>
            </w:r>
          </w:p>
        </w:tc>
        <w:tc>
          <w:tcPr>
            <w:tcW w:w="3261" w:type="dxa"/>
            <w:shd w:val="clear" w:color="auto" w:fill="auto"/>
          </w:tcPr>
          <w:p w:rsidR="007D7C13" w:rsidRPr="006A4EE4" w:rsidRDefault="007D7C13" w:rsidP="007D7C13">
            <w:pPr>
              <w:jc w:val="both"/>
            </w:pPr>
            <w:r w:rsidRPr="006A4EE4">
              <w:t>Mokyklos savivaldos institucijos aktyviai įsitrauks į mokyklos veiklos planavimą bei planų įgyvendinimą, inicijuos daugelį pažangių pokyčių, dalyvaus juos įgyvendinant ir vertinant</w:t>
            </w:r>
          </w:p>
          <w:p w:rsidR="007D7C13" w:rsidRPr="006A4EE4" w:rsidRDefault="007D7C13" w:rsidP="007D7C13">
            <w:pPr>
              <w:jc w:val="both"/>
            </w:pPr>
            <w:r w:rsidRPr="006A4EE4">
              <w:t xml:space="preserve">Pedagogų kvalifikacija, nuolatinis mokymasis, (atvirumas naujovėms, vidaus audito diegimas, užsienio kalba) lems ugdymo kokybę, </w:t>
            </w:r>
            <w:r w:rsidRPr="006A4EE4">
              <w:lastRenderedPageBreak/>
              <w:t>paruoš pedagogą dirbti kintančiomis sąlygomis.</w:t>
            </w:r>
          </w:p>
        </w:tc>
        <w:tc>
          <w:tcPr>
            <w:tcW w:w="5698" w:type="dxa"/>
            <w:shd w:val="clear" w:color="auto" w:fill="auto"/>
          </w:tcPr>
          <w:p w:rsidR="007D7C13" w:rsidRPr="006A4EE4" w:rsidRDefault="007D7C13" w:rsidP="007D7C13">
            <w:pPr>
              <w:jc w:val="both"/>
              <w:rPr>
                <w:rFonts w:eastAsia="Calibri"/>
              </w:rPr>
            </w:pPr>
            <w:r w:rsidRPr="006A4EE4">
              <w:rPr>
                <w:rFonts w:eastAsia="Calibri"/>
              </w:rPr>
              <w:lastRenderedPageBreak/>
              <w:t>Lopšelio-darželio taryba teikė siūlymus dėl vaikų saugumo užtikrinimo, maitinimo organizavimo.</w:t>
            </w:r>
          </w:p>
          <w:p w:rsidR="007D7C13" w:rsidRPr="006A4EE4" w:rsidRDefault="007D7C13" w:rsidP="007D7C13">
            <w:pPr>
              <w:jc w:val="both"/>
              <w:rPr>
                <w:rFonts w:eastAsia="Calibri"/>
              </w:rPr>
            </w:pPr>
            <w:r w:rsidRPr="006A4EE4">
              <w:rPr>
                <w:rFonts w:eastAsia="Calibri"/>
              </w:rPr>
              <w:t>Mokytojų taryba analizavo atnaujintos ugdymo programos turinį, svarstė naujų metodų taikymo galimybes, jų įtaką siekiant aukštesnės ugdymo kokybės.</w:t>
            </w:r>
          </w:p>
          <w:p w:rsidR="007D7C13" w:rsidRPr="006A4EE4" w:rsidRDefault="007D7C13" w:rsidP="007D7C13">
            <w:pPr>
              <w:jc w:val="both"/>
            </w:pPr>
            <w:r w:rsidRPr="006A4EE4">
              <w:rPr>
                <w:rFonts w:eastAsia="Calibri"/>
              </w:rPr>
              <w:t xml:space="preserve">Veiklos įsivertinimo grupė organizuoja teikiamų paslaugų įsivertinimą ir informuoja bendruomenę. Atliktas šių sričių įsivertinimas: </w:t>
            </w:r>
          </w:p>
          <w:p w:rsidR="007D7C13" w:rsidRPr="006A4EE4" w:rsidRDefault="007D7C13" w:rsidP="007D7C13">
            <w:pPr>
              <w:numPr>
                <w:ilvl w:val="0"/>
                <w:numId w:val="3"/>
              </w:numPr>
              <w:jc w:val="both"/>
            </w:pPr>
            <w:r w:rsidRPr="006A4EE4">
              <w:t>Įstaigos mikroklimatas. 2017 m. spalio mėn.</w:t>
            </w:r>
          </w:p>
          <w:p w:rsidR="007D7C13" w:rsidRPr="006A4EE4" w:rsidRDefault="007D7C13" w:rsidP="007D7C13">
            <w:pPr>
              <w:numPr>
                <w:ilvl w:val="0"/>
                <w:numId w:val="3"/>
              </w:numPr>
              <w:tabs>
                <w:tab w:val="left" w:pos="771"/>
              </w:tabs>
              <w:ind w:left="0" w:firstLine="360"/>
              <w:jc w:val="both"/>
            </w:pPr>
            <w:r w:rsidRPr="006A4EE4">
              <w:t xml:space="preserve">Tėvų apklausa „Vaiko poreikių tenkinimas, aplinkos funkcionalumas darželyje“ 2017 m. kovo-balandžio mėn. </w:t>
            </w:r>
          </w:p>
          <w:p w:rsidR="007D7C13" w:rsidRPr="006A4EE4" w:rsidRDefault="007D7C13" w:rsidP="007D7C13">
            <w:pPr>
              <w:numPr>
                <w:ilvl w:val="0"/>
                <w:numId w:val="3"/>
              </w:numPr>
              <w:tabs>
                <w:tab w:val="left" w:pos="771"/>
              </w:tabs>
              <w:ind w:left="0" w:firstLine="360"/>
              <w:jc w:val="both"/>
            </w:pPr>
            <w:r w:rsidRPr="006A4EE4">
              <w:lastRenderedPageBreak/>
              <w:t xml:space="preserve">Giluminis įsivertinimas 4 srities, rodiklio  </w:t>
            </w:r>
            <w:r w:rsidRPr="006A4EE4">
              <w:rPr>
                <w:i/>
              </w:rPr>
              <w:t>4.1. Vaiko teisių garantavimas ir atstovavimas</w:t>
            </w:r>
            <w:r w:rsidRPr="006A4EE4">
              <w:t xml:space="preserve"> (vadovaujantis „Ikimokyklinio ugdymo mokyklos vidaus audito metodika“).</w:t>
            </w:r>
          </w:p>
        </w:tc>
        <w:tc>
          <w:tcPr>
            <w:tcW w:w="1560" w:type="dxa"/>
            <w:shd w:val="clear" w:color="auto" w:fill="auto"/>
          </w:tcPr>
          <w:p w:rsidR="007D7C13" w:rsidRPr="006A4EE4" w:rsidRDefault="007D7C13" w:rsidP="007D7C13">
            <w:pPr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7D7C13" w:rsidRPr="006A4EE4" w:rsidRDefault="007D7C13" w:rsidP="007D7C13">
            <w:pPr>
              <w:jc w:val="center"/>
            </w:pPr>
          </w:p>
        </w:tc>
      </w:tr>
      <w:tr w:rsidR="006A4EE4" w:rsidRPr="006A4EE4" w:rsidTr="007D7C13">
        <w:tc>
          <w:tcPr>
            <w:tcW w:w="2948" w:type="dxa"/>
            <w:shd w:val="clear" w:color="auto" w:fill="auto"/>
          </w:tcPr>
          <w:p w:rsidR="006D2607" w:rsidRPr="006A4EE4" w:rsidRDefault="006D2607" w:rsidP="00145EFF">
            <w:pPr>
              <w:rPr>
                <w:b/>
              </w:rPr>
            </w:pPr>
            <w:r w:rsidRPr="006A4EE4">
              <w:rPr>
                <w:b/>
              </w:rPr>
              <w:t>Išvada apie pasiektą tikslą</w:t>
            </w:r>
          </w:p>
        </w:tc>
        <w:tc>
          <w:tcPr>
            <w:tcW w:w="1219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:rsidR="006D2607" w:rsidRPr="006A4EE4" w:rsidRDefault="00B124E0" w:rsidP="00145EFF">
            <w:pPr>
              <w:jc w:val="both"/>
            </w:pPr>
            <w:r w:rsidRPr="006A4EE4">
              <w:t xml:space="preserve">Lopšelio-darželio savivaldos institucijos aktyviai dalyvauja įstaigos veiklos planavimo procese, </w:t>
            </w:r>
            <w:r w:rsidR="008D328D" w:rsidRPr="006A4EE4">
              <w:t>inicijuoja</w:t>
            </w:r>
            <w:r w:rsidRPr="006A4EE4">
              <w:t xml:space="preserve"> daugelį pažangių pokyčių. </w:t>
            </w:r>
          </w:p>
          <w:p w:rsidR="006D2607" w:rsidRPr="006A4EE4" w:rsidRDefault="00B124E0" w:rsidP="007D7C13">
            <w:pPr>
              <w:jc w:val="both"/>
            </w:pPr>
            <w:r w:rsidRPr="006A4EE4">
              <w:t>Į</w:t>
            </w:r>
            <w:r w:rsidR="0057255C" w:rsidRPr="006A4EE4">
              <w:t>staigos veikla grindžiama veiklos analize ir pasiekimų rezultatais.</w:t>
            </w:r>
            <w:r w:rsidR="008A41C3" w:rsidRPr="006A4EE4">
              <w:t xml:space="preserve"> Įsivertinimo duomenys panaudoti 2018-2022 m. darželio veiklos strategijai kurti.</w:t>
            </w:r>
          </w:p>
        </w:tc>
      </w:tr>
    </w:tbl>
    <w:p w:rsidR="006D2607" w:rsidRDefault="006D2607" w:rsidP="00145EFF">
      <w:pPr>
        <w:rPr>
          <w:i/>
        </w:rPr>
      </w:pPr>
    </w:p>
    <w:p w:rsidR="0064748B" w:rsidRPr="006A4EE4" w:rsidRDefault="0064748B" w:rsidP="00145EFF">
      <w:pPr>
        <w:rPr>
          <w:i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261"/>
        <w:gridCol w:w="5698"/>
        <w:gridCol w:w="1560"/>
        <w:gridCol w:w="1672"/>
      </w:tblGrid>
      <w:tr w:rsidR="006A4EE4" w:rsidRPr="006A4EE4" w:rsidTr="006A4EE4">
        <w:tc>
          <w:tcPr>
            <w:tcW w:w="2948" w:type="dxa"/>
            <w:shd w:val="clear" w:color="auto" w:fill="auto"/>
            <w:vAlign w:val="center"/>
          </w:tcPr>
          <w:p w:rsidR="006D2607" w:rsidRPr="006A4EE4" w:rsidRDefault="006D2607" w:rsidP="006A4EE4">
            <w:pPr>
              <w:jc w:val="center"/>
              <w:rPr>
                <w:b/>
              </w:rPr>
            </w:pPr>
            <w:r w:rsidRPr="006A4EE4">
              <w:rPr>
                <w:b/>
              </w:rPr>
              <w:t>Tikslas 4</w:t>
            </w:r>
          </w:p>
        </w:tc>
        <w:tc>
          <w:tcPr>
            <w:tcW w:w="12191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2607" w:rsidRPr="006A4EE4" w:rsidRDefault="006D2607" w:rsidP="00145EFF">
            <w:pPr>
              <w:jc w:val="both"/>
            </w:pPr>
            <w:r w:rsidRPr="006A4EE4">
              <w:t>Inici</w:t>
            </w:r>
            <w:r w:rsidR="003C5049" w:rsidRPr="006A4EE4">
              <w:t>j</w:t>
            </w:r>
            <w:r w:rsidRPr="006A4EE4">
              <w:t>uoti materialinių ir finansinių ištekl</w:t>
            </w:r>
            <w:r w:rsidR="003C5049" w:rsidRPr="006A4EE4">
              <w:t>ių paiešką</w:t>
            </w:r>
            <w:r w:rsidRPr="006A4EE4">
              <w:t>, siekiant laiduoti ikimokyklinio ir priešmokyklinio ugdymo(si) programų įgyvendinimą ir sėkmingą numatytos strategijos realizavimą</w:t>
            </w:r>
          </w:p>
        </w:tc>
      </w:tr>
      <w:tr w:rsidR="006A4EE4" w:rsidRPr="006A4EE4" w:rsidTr="006A4EE4">
        <w:tc>
          <w:tcPr>
            <w:tcW w:w="2948" w:type="dxa"/>
            <w:shd w:val="clear" w:color="auto" w:fill="auto"/>
            <w:vAlign w:val="center"/>
          </w:tcPr>
          <w:p w:rsidR="006A4EE4" w:rsidRPr="006A4EE4" w:rsidRDefault="006A4EE4" w:rsidP="006A4EE4">
            <w:pPr>
              <w:jc w:val="center"/>
              <w:rPr>
                <w:b/>
              </w:rPr>
            </w:pPr>
          </w:p>
          <w:p w:rsidR="006D2607" w:rsidRPr="006A4EE4" w:rsidRDefault="006D2607" w:rsidP="006A4EE4">
            <w:pPr>
              <w:jc w:val="center"/>
              <w:rPr>
                <w:b/>
              </w:rPr>
            </w:pPr>
            <w:r w:rsidRPr="006A4EE4">
              <w:rPr>
                <w:b/>
              </w:rPr>
              <w:t>Uždaviniai</w:t>
            </w:r>
          </w:p>
          <w:p w:rsidR="006D2607" w:rsidRPr="006A4EE4" w:rsidRDefault="006D2607" w:rsidP="006A4EE4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D2607" w:rsidRPr="006A4EE4" w:rsidRDefault="006D2607" w:rsidP="006A4EE4">
            <w:pPr>
              <w:jc w:val="center"/>
              <w:rPr>
                <w:b/>
              </w:rPr>
            </w:pPr>
            <w:r w:rsidRPr="006A4EE4">
              <w:rPr>
                <w:b/>
              </w:rPr>
              <w:t>Planuotas pasiekimas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6D2607" w:rsidRPr="006A4EE4" w:rsidRDefault="006D2607" w:rsidP="006A4EE4">
            <w:pPr>
              <w:jc w:val="center"/>
              <w:rPr>
                <w:b/>
              </w:rPr>
            </w:pPr>
            <w:r w:rsidRPr="006A4EE4">
              <w:rPr>
                <w:b/>
              </w:rPr>
              <w:t>Pasiektas rezultatas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2607" w:rsidRPr="006A4EE4" w:rsidRDefault="006D2607" w:rsidP="006A4EE4">
            <w:pPr>
              <w:jc w:val="center"/>
              <w:rPr>
                <w:b/>
              </w:rPr>
            </w:pPr>
            <w:r w:rsidRPr="006A4EE4">
              <w:rPr>
                <w:b/>
              </w:rPr>
              <w:t>Planuoti finansiniai ištekliai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D2607" w:rsidRPr="006A4EE4" w:rsidRDefault="006D2607" w:rsidP="006A4EE4">
            <w:pPr>
              <w:jc w:val="center"/>
              <w:rPr>
                <w:b/>
              </w:rPr>
            </w:pPr>
            <w:r w:rsidRPr="006A4EE4">
              <w:rPr>
                <w:b/>
              </w:rPr>
              <w:t>Panaudoti finansiniai ištekliai</w:t>
            </w:r>
          </w:p>
        </w:tc>
      </w:tr>
      <w:tr w:rsidR="006A4EE4" w:rsidRPr="006A4EE4" w:rsidTr="006A4EE4">
        <w:tc>
          <w:tcPr>
            <w:tcW w:w="2948" w:type="dxa"/>
            <w:shd w:val="clear" w:color="auto" w:fill="auto"/>
          </w:tcPr>
          <w:p w:rsidR="006D2607" w:rsidRPr="00D7702F" w:rsidRDefault="006D2607" w:rsidP="006A4EE4">
            <w:pPr>
              <w:jc w:val="both"/>
              <w:rPr>
                <w:b/>
              </w:rPr>
            </w:pPr>
            <w:r w:rsidRPr="00D7702F">
              <w:rPr>
                <w:b/>
              </w:rPr>
              <w:t>Uždavinys 1</w:t>
            </w:r>
          </w:p>
          <w:p w:rsidR="006D2607" w:rsidRPr="00D7702F" w:rsidRDefault="006D2607" w:rsidP="00EB065D">
            <w:pPr>
              <w:jc w:val="both"/>
              <w:rPr>
                <w:b/>
              </w:rPr>
            </w:pPr>
            <w:r w:rsidRPr="00D7702F">
              <w:t>Skatinti efektyviau naudoti gaunamas biudžeto lėšas,  teikiant</w:t>
            </w:r>
            <w:r w:rsidR="00EB065D" w:rsidRPr="00D7702F">
              <w:t xml:space="preserve"> prioritetą</w:t>
            </w:r>
            <w:r w:rsidRPr="00D7702F">
              <w:t xml:space="preserve"> saugių, HN atitinkančių </w:t>
            </w:r>
            <w:r w:rsidR="005A2E70" w:rsidRPr="00D7702F">
              <w:t>ugdymo(si) ir darbo sąlygų</w:t>
            </w:r>
            <w:r w:rsidRPr="00D7702F">
              <w:t xml:space="preserve"> kūrimui</w:t>
            </w:r>
          </w:p>
        </w:tc>
        <w:tc>
          <w:tcPr>
            <w:tcW w:w="3261" w:type="dxa"/>
            <w:shd w:val="clear" w:color="auto" w:fill="auto"/>
          </w:tcPr>
          <w:p w:rsidR="006D2607" w:rsidRPr="00D7702F" w:rsidRDefault="00D76AE6" w:rsidP="00145EFF">
            <w:pPr>
              <w:jc w:val="both"/>
            </w:pPr>
            <w:r w:rsidRPr="00D7702F">
              <w:t xml:space="preserve">Sukurtos saugios </w:t>
            </w:r>
            <w:r w:rsidR="006D2607" w:rsidRPr="00D7702F">
              <w:t xml:space="preserve"> edukacini</w:t>
            </w:r>
            <w:r w:rsidRPr="00D7702F">
              <w:t xml:space="preserve">ės </w:t>
            </w:r>
            <w:r w:rsidR="006D2607" w:rsidRPr="00D7702F">
              <w:t>aplink</w:t>
            </w:r>
            <w:r w:rsidRPr="00D7702F">
              <w:t>os</w:t>
            </w:r>
            <w:r w:rsidR="006D2607" w:rsidRPr="00D7702F">
              <w:t xml:space="preserve"> vaikų sveikatos saugojimui ir stiprinimui, informacinių technologijų </w:t>
            </w:r>
            <w:r w:rsidRPr="00D7702F">
              <w:t>naudojimui.</w:t>
            </w:r>
            <w:r w:rsidR="006D2607" w:rsidRPr="00D7702F">
              <w:t xml:space="preserve"> </w:t>
            </w:r>
            <w:r w:rsidR="00D7702F" w:rsidRPr="00D7702F">
              <w:t xml:space="preserve">Nuolat papildoma materialinė bazė </w:t>
            </w:r>
            <w:r w:rsidR="006D2607" w:rsidRPr="00D7702F">
              <w:t>šiuolaikin</w:t>
            </w:r>
            <w:r w:rsidR="00D7702F" w:rsidRPr="00D7702F">
              <w:t>ėmis</w:t>
            </w:r>
            <w:r w:rsidR="006D2607" w:rsidRPr="00D7702F">
              <w:t xml:space="preserve"> ugdymo prie</w:t>
            </w:r>
            <w:r w:rsidR="006A4EE4" w:rsidRPr="00D7702F">
              <w:t>mon</w:t>
            </w:r>
            <w:r w:rsidR="00D7702F" w:rsidRPr="00D7702F">
              <w:t>ėmis</w:t>
            </w:r>
            <w:r w:rsidR="006A4EE4" w:rsidRPr="00D7702F">
              <w:t xml:space="preserve"> ir literatūr</w:t>
            </w:r>
            <w:r w:rsidR="00D7702F" w:rsidRPr="00D7702F">
              <w:t>a.</w:t>
            </w:r>
          </w:p>
          <w:p w:rsidR="006D2607" w:rsidRPr="00D7702F" w:rsidRDefault="006D2607" w:rsidP="00145EFF">
            <w:pPr>
              <w:jc w:val="both"/>
            </w:pPr>
          </w:p>
        </w:tc>
        <w:tc>
          <w:tcPr>
            <w:tcW w:w="5698" w:type="dxa"/>
            <w:shd w:val="clear" w:color="auto" w:fill="auto"/>
          </w:tcPr>
          <w:p w:rsidR="008D328D" w:rsidRPr="006A4EE4" w:rsidRDefault="00916583" w:rsidP="00145EFF">
            <w:pPr>
              <w:jc w:val="both"/>
            </w:pPr>
            <w:r w:rsidRPr="006A4EE4">
              <w:t>Kuriama</w:t>
            </w:r>
            <w:r w:rsidR="006D2607" w:rsidRPr="006A4EE4">
              <w:t xml:space="preserve"> saugi ir šiuolaikiška, pakankamai aprūpinta, kiekvieno vaiko interesus atitin</w:t>
            </w:r>
            <w:r w:rsidRPr="006A4EE4">
              <w:t xml:space="preserve">kanti, patogi dirbti pedagogui ir aptarnaujančiam personalui </w:t>
            </w:r>
            <w:r w:rsidR="006D2607" w:rsidRPr="006A4EE4">
              <w:t>aplinka</w:t>
            </w:r>
            <w:r w:rsidR="008D328D" w:rsidRPr="006A4EE4">
              <w:t xml:space="preserve"> (</w:t>
            </w:r>
            <w:r w:rsidRPr="006A4EE4">
              <w:t>pirkta:</w:t>
            </w:r>
            <w:r w:rsidR="00105F86" w:rsidRPr="006A4EE4">
              <w:t xml:space="preserve"> šaldytuvas,</w:t>
            </w:r>
            <w:r w:rsidRPr="006A4EE4">
              <w:t xml:space="preserve"> </w:t>
            </w:r>
            <w:r w:rsidR="003C5049" w:rsidRPr="006A4EE4">
              <w:t xml:space="preserve">indaplovė, </w:t>
            </w:r>
            <w:r w:rsidRPr="006A4EE4">
              <w:t>valymo ir švaros palaikymo priemonės, darbo apranga</w:t>
            </w:r>
            <w:r w:rsidR="00C35312" w:rsidRPr="006A4EE4">
              <w:t xml:space="preserve"> auklėtojų padėjėjom</w:t>
            </w:r>
            <w:r w:rsidR="008D328D" w:rsidRPr="006A4EE4">
              <w:t>s</w:t>
            </w:r>
            <w:r w:rsidR="00C35312" w:rsidRPr="006A4EE4">
              <w:t>, maisto bloko darbuotojam</w:t>
            </w:r>
            <w:r w:rsidR="008D328D" w:rsidRPr="006A4EE4">
              <w:t>s</w:t>
            </w:r>
            <w:r w:rsidR="006A4EE4" w:rsidRPr="006A4EE4">
              <w:t>).</w:t>
            </w:r>
          </w:p>
          <w:p w:rsidR="006D2607" w:rsidRPr="006A4EE4" w:rsidRDefault="00B124E0" w:rsidP="006A4EE4">
            <w:pPr>
              <w:jc w:val="both"/>
            </w:pPr>
            <w:r w:rsidRPr="006A4EE4">
              <w:t>Grupėse įkurta tyrinėjimo, ramios veiklos kampeliai</w:t>
            </w:r>
            <w:r w:rsidR="006A4EE4" w:rsidRPr="006A4EE4">
              <w:t>.</w:t>
            </w:r>
            <w:r w:rsidR="00916583" w:rsidRPr="006A4EE4">
              <w:t xml:space="preserve"> </w:t>
            </w:r>
          </w:p>
          <w:p w:rsidR="00DE561D" w:rsidRPr="006A4EE4" w:rsidRDefault="00DE561D" w:rsidP="006A4EE4">
            <w:pPr>
              <w:jc w:val="both"/>
            </w:pPr>
            <w:r w:rsidRPr="006A4EE4">
              <w:t>Vasarą atliktas pirminis įrengimų vertinimas ir pritaikymas naujausiems  HN reikalavimams.</w:t>
            </w:r>
          </w:p>
          <w:p w:rsidR="006D2607" w:rsidRPr="006A4EE4" w:rsidRDefault="006D2607" w:rsidP="006A4EE4">
            <w:pPr>
              <w:jc w:val="both"/>
            </w:pPr>
            <w:r w:rsidRPr="006A4EE4">
              <w:t xml:space="preserve">Sukurtos palankios </w:t>
            </w:r>
            <w:r w:rsidR="00B124E0" w:rsidRPr="006A4EE4">
              <w:t xml:space="preserve">sąlygos </w:t>
            </w:r>
            <w:r w:rsidRPr="006A4EE4">
              <w:t>ugdytinių sveikatinimui</w:t>
            </w:r>
            <w:r w:rsidR="005F61E1" w:rsidRPr="006A4EE4">
              <w:t>:</w:t>
            </w:r>
            <w:r w:rsidRPr="006A4EE4">
              <w:t xml:space="preserve"> </w:t>
            </w:r>
            <w:r w:rsidR="00B124E0" w:rsidRPr="006A4EE4">
              <w:t>p</w:t>
            </w:r>
            <w:r w:rsidRPr="006A4EE4">
              <w:t>raturtinta priemonėmis sporto salė</w:t>
            </w:r>
            <w:r w:rsidR="00552836" w:rsidRPr="006A4EE4">
              <w:t xml:space="preserve">, </w:t>
            </w:r>
            <w:r w:rsidR="00B25D5B" w:rsidRPr="006A4EE4">
              <w:t xml:space="preserve">pakankamai nupirkta balansinių dviračių, paspirtukų. </w:t>
            </w:r>
          </w:p>
        </w:tc>
        <w:tc>
          <w:tcPr>
            <w:tcW w:w="1560" w:type="dxa"/>
            <w:shd w:val="clear" w:color="auto" w:fill="auto"/>
          </w:tcPr>
          <w:p w:rsidR="006D2607" w:rsidRPr="006A4EE4" w:rsidRDefault="00882E58" w:rsidP="006A4EE4">
            <w:pPr>
              <w:jc w:val="center"/>
            </w:pPr>
            <w:r w:rsidRPr="006A4EE4">
              <w:t>2000,0</w:t>
            </w:r>
            <w:r w:rsidR="00C35312" w:rsidRPr="006A4EE4">
              <w:t xml:space="preserve"> </w:t>
            </w:r>
            <w:r w:rsidR="00846711" w:rsidRPr="006A4EE4">
              <w:t>EUR</w:t>
            </w:r>
          </w:p>
        </w:tc>
        <w:tc>
          <w:tcPr>
            <w:tcW w:w="1672" w:type="dxa"/>
            <w:shd w:val="clear" w:color="auto" w:fill="auto"/>
          </w:tcPr>
          <w:p w:rsidR="006D2607" w:rsidRPr="006A4EE4" w:rsidRDefault="00882E58" w:rsidP="006A4EE4">
            <w:pPr>
              <w:jc w:val="center"/>
            </w:pPr>
            <w:r w:rsidRPr="006A4EE4">
              <w:t xml:space="preserve">2000,0 </w:t>
            </w:r>
            <w:r w:rsidR="00846711" w:rsidRPr="006A4EE4">
              <w:t>EUR</w:t>
            </w:r>
          </w:p>
          <w:p w:rsidR="00DE561D" w:rsidRPr="006A4EE4" w:rsidRDefault="00DE561D" w:rsidP="006A4EE4">
            <w:pPr>
              <w:jc w:val="center"/>
            </w:pPr>
          </w:p>
          <w:p w:rsidR="00DE561D" w:rsidRPr="006A4EE4" w:rsidRDefault="00DE561D" w:rsidP="006A4EE4">
            <w:pPr>
              <w:jc w:val="center"/>
            </w:pPr>
          </w:p>
          <w:p w:rsidR="00DE561D" w:rsidRPr="006A4EE4" w:rsidRDefault="00DE561D" w:rsidP="006A4EE4">
            <w:pPr>
              <w:jc w:val="center"/>
            </w:pPr>
          </w:p>
          <w:p w:rsidR="00DE561D" w:rsidRPr="006A4EE4" w:rsidRDefault="00DE561D" w:rsidP="006A4EE4">
            <w:pPr>
              <w:jc w:val="center"/>
            </w:pPr>
          </w:p>
          <w:p w:rsidR="00DE561D" w:rsidRPr="006A4EE4" w:rsidRDefault="00DE561D" w:rsidP="006A4EE4">
            <w:pPr>
              <w:jc w:val="center"/>
            </w:pPr>
          </w:p>
          <w:p w:rsidR="00DE561D" w:rsidRPr="006A4EE4" w:rsidRDefault="00DE561D" w:rsidP="006A4EE4">
            <w:pPr>
              <w:jc w:val="center"/>
            </w:pPr>
          </w:p>
          <w:p w:rsidR="00DE561D" w:rsidRPr="006A4EE4" w:rsidRDefault="00DE561D" w:rsidP="006A4EE4">
            <w:pPr>
              <w:jc w:val="center"/>
            </w:pPr>
          </w:p>
          <w:p w:rsidR="00DE561D" w:rsidRPr="006A4EE4" w:rsidRDefault="00DE561D" w:rsidP="006A4EE4">
            <w:pPr>
              <w:jc w:val="center"/>
            </w:pPr>
          </w:p>
          <w:p w:rsidR="00882E58" w:rsidRPr="006A4EE4" w:rsidRDefault="00882E58" w:rsidP="006A4EE4">
            <w:pPr>
              <w:jc w:val="center"/>
            </w:pPr>
          </w:p>
        </w:tc>
      </w:tr>
      <w:tr w:rsidR="006A4EE4" w:rsidRPr="006A4EE4" w:rsidTr="006A4EE4">
        <w:tc>
          <w:tcPr>
            <w:tcW w:w="2948" w:type="dxa"/>
            <w:shd w:val="clear" w:color="auto" w:fill="auto"/>
          </w:tcPr>
          <w:p w:rsidR="006D2607" w:rsidRPr="006A4EE4" w:rsidRDefault="006D2607" w:rsidP="006A4EE4">
            <w:pPr>
              <w:jc w:val="both"/>
              <w:rPr>
                <w:b/>
              </w:rPr>
            </w:pPr>
            <w:r w:rsidRPr="006A4EE4">
              <w:rPr>
                <w:b/>
              </w:rPr>
              <w:t>Uždavinys 2</w:t>
            </w:r>
          </w:p>
          <w:p w:rsidR="006D2607" w:rsidRDefault="006D2607" w:rsidP="006A4EE4">
            <w:pPr>
              <w:jc w:val="both"/>
            </w:pPr>
            <w:r w:rsidRPr="006A4EE4">
              <w:t>Atlikti darželio pastato šiltinimo, patalpų ir teritorijos visapusišką pritaikymą ugdytinių reikmėms</w:t>
            </w:r>
          </w:p>
          <w:p w:rsidR="0064748B" w:rsidRDefault="0064748B" w:rsidP="006A4EE4">
            <w:pPr>
              <w:jc w:val="both"/>
            </w:pPr>
          </w:p>
          <w:p w:rsidR="0064748B" w:rsidRPr="006A4EE4" w:rsidRDefault="0064748B" w:rsidP="006A4EE4">
            <w:pPr>
              <w:jc w:val="both"/>
              <w:rPr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:rsidR="006D2607" w:rsidRPr="006A4EE4" w:rsidRDefault="006D2607" w:rsidP="00145EFF">
            <w:pPr>
              <w:jc w:val="both"/>
            </w:pPr>
            <w:r w:rsidRPr="006A4EE4">
              <w:lastRenderedPageBreak/>
              <w:t>Atnaujinta ugdymo aplinka. Įkurtas informacinis centras. Sukurta šiuolaikiška, jauki ir saugi vaikų ugdymosi aplinka. Bus atlikta visapusiška pastato šiltinimo, koridorių ir laiptinių, patalpų renovacija.</w:t>
            </w:r>
          </w:p>
          <w:p w:rsidR="006D2607" w:rsidRPr="006A4EE4" w:rsidRDefault="006D2607" w:rsidP="00145EFF">
            <w:pPr>
              <w:jc w:val="both"/>
            </w:pPr>
            <w:r w:rsidRPr="006A4EE4">
              <w:lastRenderedPageBreak/>
              <w:t>Renovuotas, modernus ir ekonomiškas pastatas.</w:t>
            </w:r>
          </w:p>
          <w:p w:rsidR="006D2607" w:rsidRPr="006A4EE4" w:rsidRDefault="006D2607" w:rsidP="00145EFF">
            <w:pPr>
              <w:jc w:val="both"/>
            </w:pPr>
            <w:r w:rsidRPr="006A4EE4">
              <w:t xml:space="preserve">Sutvarkyta, patogi įstaigos lauko teritorija, renovuotos pavėsinės, išasfaltuotas įvažiavimas, </w:t>
            </w:r>
            <w:r w:rsidR="00881674" w:rsidRPr="006A4EE4">
              <w:t xml:space="preserve">kuriama </w:t>
            </w:r>
            <w:r w:rsidRPr="006A4EE4">
              <w:t>draug</w:t>
            </w:r>
            <w:r w:rsidR="00881674" w:rsidRPr="006A4EE4">
              <w:t>iška gamtai vartojimo kultūra (</w:t>
            </w:r>
            <w:r w:rsidRPr="006A4EE4">
              <w:t>gamtos puoselėjimas, atliekų rūšiavimas)</w:t>
            </w:r>
            <w:r w:rsidR="0064748B">
              <w:t>.</w:t>
            </w:r>
          </w:p>
        </w:tc>
        <w:tc>
          <w:tcPr>
            <w:tcW w:w="5698" w:type="dxa"/>
            <w:shd w:val="clear" w:color="auto" w:fill="auto"/>
          </w:tcPr>
          <w:p w:rsidR="00D871DA" w:rsidRPr="006A4EE4" w:rsidRDefault="00D871DA" w:rsidP="006A4EE4">
            <w:pPr>
              <w:jc w:val="both"/>
            </w:pPr>
            <w:r w:rsidRPr="006A4EE4">
              <w:lastRenderedPageBreak/>
              <w:t>„Boruž</w:t>
            </w:r>
            <w:r w:rsidR="006A4EE4" w:rsidRPr="006A4EE4">
              <w:t xml:space="preserve">iukų‘ ir „Švelnukų“ grupėse </w:t>
            </w:r>
            <w:r w:rsidRPr="006A4EE4">
              <w:t xml:space="preserve">atliktas kosmetinis </w:t>
            </w:r>
            <w:r w:rsidR="006A4EE4" w:rsidRPr="006A4EE4">
              <w:t xml:space="preserve">tualetų </w:t>
            </w:r>
            <w:r w:rsidRPr="006A4EE4">
              <w:t>remontas</w:t>
            </w:r>
            <w:r w:rsidR="008E2FAF" w:rsidRPr="006A4EE4">
              <w:t>.</w:t>
            </w:r>
          </w:p>
          <w:p w:rsidR="005A2E70" w:rsidRPr="006A4EE4" w:rsidRDefault="006D2607" w:rsidP="006A4EE4">
            <w:pPr>
              <w:jc w:val="both"/>
            </w:pPr>
            <w:r w:rsidRPr="006A4EE4">
              <w:t>Sutvarkyta</w:t>
            </w:r>
            <w:r w:rsidR="005A2E70" w:rsidRPr="006A4EE4">
              <w:t>, švari  lauko teritorija.</w:t>
            </w:r>
          </w:p>
          <w:p w:rsidR="005022DA" w:rsidRPr="006A4EE4" w:rsidRDefault="005022DA" w:rsidP="006A4EE4">
            <w:pPr>
              <w:jc w:val="both"/>
            </w:pPr>
            <w:r w:rsidRPr="006A4EE4">
              <w:t xml:space="preserve">Rūsyje pakeistas šalto ir karšto vandens vamzdynas </w:t>
            </w:r>
          </w:p>
          <w:p w:rsidR="005A2E70" w:rsidRPr="006A4EE4" w:rsidRDefault="005A2E70" w:rsidP="006A4EE4">
            <w:pPr>
              <w:jc w:val="both"/>
            </w:pPr>
            <w:r w:rsidRPr="006A4EE4">
              <w:t>Išasfaltuotas įvažiavimas ir teritorija aplink pastatą</w:t>
            </w:r>
            <w:r w:rsidR="00881674" w:rsidRPr="006A4EE4">
              <w:t>.</w:t>
            </w:r>
          </w:p>
          <w:p w:rsidR="006D2607" w:rsidRPr="006A4EE4" w:rsidRDefault="00881674" w:rsidP="006A4EE4">
            <w:pPr>
              <w:jc w:val="both"/>
            </w:pPr>
            <w:r w:rsidRPr="006A4EE4">
              <w:t>Sukruta d</w:t>
            </w:r>
            <w:r w:rsidR="006D2607" w:rsidRPr="006A4EE4">
              <w:t>raugiška gamtai vartojimo kultūra (</w:t>
            </w:r>
            <w:r w:rsidR="005A2E70" w:rsidRPr="006A4EE4">
              <w:t>atnaujintas gėlynas, papildyta teritorija naujais augalais</w:t>
            </w:r>
            <w:r w:rsidR="006D2607" w:rsidRPr="006A4EE4">
              <w:t>,</w:t>
            </w:r>
            <w:r w:rsidR="005A2E70" w:rsidRPr="006A4EE4">
              <w:t xml:space="preserve"> </w:t>
            </w:r>
            <w:r w:rsidR="006D2607" w:rsidRPr="006A4EE4">
              <w:t xml:space="preserve"> </w:t>
            </w:r>
            <w:r w:rsidR="00D871DA" w:rsidRPr="006A4EE4">
              <w:lastRenderedPageBreak/>
              <w:t>rūšiuojamos atliekos</w:t>
            </w:r>
            <w:r w:rsidR="00E82D70" w:rsidRPr="006A4EE4">
              <w:t>.</w:t>
            </w:r>
            <w:r w:rsidRPr="006A4EE4">
              <w:t xml:space="preserve"> </w:t>
            </w:r>
            <w:r w:rsidR="00E82D70" w:rsidRPr="006A4EE4">
              <w:t>S</w:t>
            </w:r>
            <w:r w:rsidRPr="006A4EE4">
              <w:t>ukurti mini sod</w:t>
            </w:r>
            <w:r w:rsidR="00E82D70" w:rsidRPr="006A4EE4">
              <w:t>eliai</w:t>
            </w:r>
            <w:r w:rsidRPr="006A4EE4">
              <w:t>, kuriuose vaikai sodino bei augino moliūgus,</w:t>
            </w:r>
            <w:r w:rsidR="00E82D70" w:rsidRPr="006A4EE4">
              <w:t xml:space="preserve"> braškes,</w:t>
            </w:r>
            <w:r w:rsidRPr="006A4EE4">
              <w:t xml:space="preserve"> </w:t>
            </w:r>
            <w:r w:rsidR="00E82D70" w:rsidRPr="006A4EE4">
              <w:t>vaistažoles</w:t>
            </w:r>
            <w:r w:rsidRPr="006A4EE4">
              <w:t xml:space="preserve">, </w:t>
            </w:r>
            <w:r w:rsidR="00E82D70" w:rsidRPr="006A4EE4">
              <w:t>prieskonines žoleles</w:t>
            </w:r>
            <w:r w:rsidR="006D2607" w:rsidRPr="006A4EE4">
              <w:t>)</w:t>
            </w:r>
          </w:p>
          <w:p w:rsidR="006D2607" w:rsidRPr="006A4EE4" w:rsidRDefault="00D871DA" w:rsidP="00145EFF">
            <w:pPr>
              <w:jc w:val="both"/>
            </w:pPr>
            <w:r w:rsidRPr="006A4EE4">
              <w:t>Bendruomenė dalyvauja miesto projektuose „Darni mokykla“, „Mes Rūšiuojam“.</w:t>
            </w:r>
          </w:p>
        </w:tc>
        <w:tc>
          <w:tcPr>
            <w:tcW w:w="1560" w:type="dxa"/>
            <w:shd w:val="clear" w:color="auto" w:fill="auto"/>
          </w:tcPr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  <w:p w:rsidR="006D2607" w:rsidRPr="006A4EE4" w:rsidRDefault="006D2607" w:rsidP="00145EFF">
            <w:pPr>
              <w:jc w:val="both"/>
            </w:pPr>
          </w:p>
        </w:tc>
        <w:tc>
          <w:tcPr>
            <w:tcW w:w="1672" w:type="dxa"/>
            <w:shd w:val="clear" w:color="auto" w:fill="auto"/>
          </w:tcPr>
          <w:p w:rsidR="005A2E70" w:rsidRPr="006A4EE4" w:rsidRDefault="005A2E70" w:rsidP="00145EFF">
            <w:pPr>
              <w:jc w:val="both"/>
            </w:pPr>
          </w:p>
          <w:p w:rsidR="005612E4" w:rsidRPr="006A4EE4" w:rsidRDefault="005612E4" w:rsidP="00145EFF">
            <w:pPr>
              <w:jc w:val="both"/>
            </w:pPr>
          </w:p>
          <w:p w:rsidR="005612E4" w:rsidRPr="006A4EE4" w:rsidRDefault="005612E4" w:rsidP="00145EFF">
            <w:pPr>
              <w:jc w:val="both"/>
            </w:pPr>
          </w:p>
          <w:p w:rsidR="005612E4" w:rsidRPr="006A4EE4" w:rsidRDefault="005612E4" w:rsidP="006A4EE4">
            <w:pPr>
              <w:jc w:val="center"/>
            </w:pPr>
            <w:r w:rsidRPr="006A4EE4">
              <w:t>3395</w:t>
            </w:r>
            <w:r w:rsidR="006A4EE4" w:rsidRPr="006A4EE4">
              <w:t>,</w:t>
            </w:r>
            <w:r w:rsidRPr="006A4EE4">
              <w:t>0</w:t>
            </w:r>
            <w:r w:rsidR="006A4EE4" w:rsidRPr="006A4EE4">
              <w:t xml:space="preserve"> EUR</w:t>
            </w:r>
          </w:p>
          <w:p w:rsidR="006D2607" w:rsidRPr="006A4EE4" w:rsidRDefault="006A4EE4" w:rsidP="006A4EE4">
            <w:pPr>
              <w:jc w:val="center"/>
            </w:pPr>
            <w:r w:rsidRPr="006A4EE4">
              <w:t>11145,</w:t>
            </w:r>
            <w:r w:rsidR="005612E4" w:rsidRPr="006A4EE4">
              <w:t>0</w:t>
            </w:r>
            <w:r w:rsidR="005A2E70" w:rsidRPr="006A4EE4">
              <w:t xml:space="preserve"> </w:t>
            </w:r>
            <w:r w:rsidR="00846711" w:rsidRPr="006A4EE4">
              <w:t>EUR</w:t>
            </w:r>
            <w:r w:rsidR="005A2E70" w:rsidRPr="006A4EE4">
              <w:t xml:space="preserve"> savivaldybės lėšos</w:t>
            </w:r>
          </w:p>
        </w:tc>
      </w:tr>
      <w:tr w:rsidR="006A4EE4" w:rsidRPr="006A4EE4" w:rsidTr="006A4EE4">
        <w:tc>
          <w:tcPr>
            <w:tcW w:w="2948" w:type="dxa"/>
            <w:shd w:val="clear" w:color="auto" w:fill="auto"/>
          </w:tcPr>
          <w:p w:rsidR="006D2607" w:rsidRPr="006A4EE4" w:rsidRDefault="006D2607" w:rsidP="00145EFF">
            <w:pPr>
              <w:rPr>
                <w:b/>
              </w:rPr>
            </w:pPr>
            <w:r w:rsidRPr="006A4EE4">
              <w:rPr>
                <w:b/>
              </w:rPr>
              <w:t>Išvada apie pasiektą tikslą</w:t>
            </w:r>
          </w:p>
        </w:tc>
        <w:tc>
          <w:tcPr>
            <w:tcW w:w="1219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:rsidR="005F61E1" w:rsidRPr="006A4EE4" w:rsidRDefault="005F61E1" w:rsidP="00145EFF">
            <w:pPr>
              <w:jc w:val="both"/>
            </w:pPr>
            <w:r w:rsidRPr="006A4EE4">
              <w:t>Į</w:t>
            </w:r>
            <w:r w:rsidR="0057255C" w:rsidRPr="006A4EE4">
              <w:t>staigos materialin</w:t>
            </w:r>
            <w:r w:rsidRPr="006A4EE4">
              <w:t>ė</w:t>
            </w:r>
            <w:r w:rsidR="0057255C" w:rsidRPr="006A4EE4">
              <w:t xml:space="preserve"> baz</w:t>
            </w:r>
            <w:r w:rsidRPr="006A4EE4">
              <w:t>ė prižiūrima ir tausojama, atnaujinama kryptingai, suderinus  su savivaldos institucijomis.</w:t>
            </w:r>
            <w:r w:rsidR="0057255C" w:rsidRPr="006A4EE4">
              <w:t xml:space="preserve"> </w:t>
            </w:r>
            <w:r w:rsidRPr="006A4EE4">
              <w:t>F</w:t>
            </w:r>
            <w:r w:rsidR="0057255C" w:rsidRPr="006A4EE4">
              <w:t>inansinių išteklių</w:t>
            </w:r>
            <w:r w:rsidRPr="006A4EE4">
              <w:t xml:space="preserve"> naudojimas planuojamas, ieškoma rėmėjai, tėvai ir kiti bendruomenės nariai paskiria 2% gyventojų pajamų mokesčio.</w:t>
            </w:r>
            <w:r w:rsidR="00881674" w:rsidRPr="006A4EE4">
              <w:t xml:space="preserve"> </w:t>
            </w:r>
            <w:r w:rsidRPr="006A4EE4">
              <w:t>Labdaros lėšos naudojamos tik suderinus su lopšelio-darželio taryba</w:t>
            </w:r>
            <w:r w:rsidR="0057255C" w:rsidRPr="006A4EE4">
              <w:t xml:space="preserve">. </w:t>
            </w:r>
          </w:p>
          <w:p w:rsidR="006D2607" w:rsidRPr="006A4EE4" w:rsidRDefault="005F61E1" w:rsidP="006A4EE4">
            <w:pPr>
              <w:jc w:val="both"/>
            </w:pPr>
            <w:r w:rsidRPr="006A4EE4">
              <w:t>Visos bendruomenės siekis</w:t>
            </w:r>
            <w:r w:rsidR="0057255C" w:rsidRPr="006A4EE4">
              <w:t>, kad lopšelis–darželis „Švelnukas“ taptų šiuolaikiška, modernia įstaiga.</w:t>
            </w:r>
          </w:p>
        </w:tc>
      </w:tr>
    </w:tbl>
    <w:p w:rsidR="006D2607" w:rsidRPr="006A4EE4" w:rsidRDefault="002F0A3B" w:rsidP="00145EFF">
      <w:pPr>
        <w:rPr>
          <w:i/>
        </w:rPr>
      </w:pPr>
      <w:r w:rsidRPr="00043225">
        <w:t>Strateginio p</w:t>
      </w:r>
      <w:r>
        <w:t>l</w:t>
      </w:r>
      <w:r w:rsidRPr="00043225">
        <w:t>anavimo</w:t>
      </w:r>
      <w:r>
        <w:t xml:space="preserve"> ir stebėsenos</w:t>
      </w:r>
      <w:r w:rsidRPr="00043225">
        <w:t xml:space="preserve"> grupė</w:t>
      </w:r>
      <w:r>
        <w:t>. Protokolas 2018.02. 15 Nr.1</w:t>
      </w:r>
    </w:p>
    <w:sectPr w:rsidR="006D2607" w:rsidRPr="006A4EE4" w:rsidSect="00145EFF">
      <w:footerReference w:type="default" r:id="rId9"/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31" w:rsidRDefault="00406E31" w:rsidP="00145EFF">
      <w:r>
        <w:separator/>
      </w:r>
    </w:p>
  </w:endnote>
  <w:endnote w:type="continuationSeparator" w:id="0">
    <w:p w:rsidR="00406E31" w:rsidRDefault="00406E31" w:rsidP="0014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459223"/>
      <w:docPartObj>
        <w:docPartGallery w:val="Page Numbers (Bottom of Page)"/>
        <w:docPartUnique/>
      </w:docPartObj>
    </w:sdtPr>
    <w:sdtEndPr/>
    <w:sdtContent>
      <w:p w:rsidR="00145EFF" w:rsidRDefault="00145EF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13D">
          <w:rPr>
            <w:noProof/>
          </w:rPr>
          <w:t>2</w:t>
        </w:r>
        <w:r>
          <w:fldChar w:fldCharType="end"/>
        </w:r>
      </w:p>
    </w:sdtContent>
  </w:sdt>
  <w:p w:rsidR="00145EFF" w:rsidRDefault="00145EF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31" w:rsidRDefault="00406E31" w:rsidP="00145EFF">
      <w:r>
        <w:separator/>
      </w:r>
    </w:p>
  </w:footnote>
  <w:footnote w:type="continuationSeparator" w:id="0">
    <w:p w:rsidR="00406E31" w:rsidRDefault="00406E31" w:rsidP="0014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01E0F"/>
    <w:multiLevelType w:val="hybridMultilevel"/>
    <w:tmpl w:val="9334C082"/>
    <w:lvl w:ilvl="0" w:tplc="6298DFA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3269"/>
    <w:multiLevelType w:val="hybridMultilevel"/>
    <w:tmpl w:val="0C84A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3A07"/>
    <w:multiLevelType w:val="hybridMultilevel"/>
    <w:tmpl w:val="29424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7B1F"/>
    <w:multiLevelType w:val="hybridMultilevel"/>
    <w:tmpl w:val="5D702C9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E8"/>
    <w:rsid w:val="00010833"/>
    <w:rsid w:val="000264E7"/>
    <w:rsid w:val="000860DA"/>
    <w:rsid w:val="00090BC1"/>
    <w:rsid w:val="00090EDF"/>
    <w:rsid w:val="00105F86"/>
    <w:rsid w:val="00145EFF"/>
    <w:rsid w:val="00162824"/>
    <w:rsid w:val="001849C9"/>
    <w:rsid w:val="00187576"/>
    <w:rsid w:val="001A0939"/>
    <w:rsid w:val="00213E42"/>
    <w:rsid w:val="00287336"/>
    <w:rsid w:val="002B5587"/>
    <w:rsid w:val="002F0A3B"/>
    <w:rsid w:val="00321669"/>
    <w:rsid w:val="003A5500"/>
    <w:rsid w:val="003C5049"/>
    <w:rsid w:val="00406E31"/>
    <w:rsid w:val="0041388D"/>
    <w:rsid w:val="00425AE0"/>
    <w:rsid w:val="004367B0"/>
    <w:rsid w:val="00480F17"/>
    <w:rsid w:val="004C33D0"/>
    <w:rsid w:val="005022DA"/>
    <w:rsid w:val="00552836"/>
    <w:rsid w:val="005612E4"/>
    <w:rsid w:val="0057255C"/>
    <w:rsid w:val="00581BC8"/>
    <w:rsid w:val="005A2E70"/>
    <w:rsid w:val="005C495C"/>
    <w:rsid w:val="005E62B6"/>
    <w:rsid w:val="005F61E1"/>
    <w:rsid w:val="0064748B"/>
    <w:rsid w:val="00665F56"/>
    <w:rsid w:val="006A4EE4"/>
    <w:rsid w:val="006B5DFE"/>
    <w:rsid w:val="006D2607"/>
    <w:rsid w:val="007014CB"/>
    <w:rsid w:val="00765FA8"/>
    <w:rsid w:val="007C712A"/>
    <w:rsid w:val="007D7C13"/>
    <w:rsid w:val="00816102"/>
    <w:rsid w:val="00846711"/>
    <w:rsid w:val="00846964"/>
    <w:rsid w:val="00881674"/>
    <w:rsid w:val="00882E58"/>
    <w:rsid w:val="00892519"/>
    <w:rsid w:val="008A41C3"/>
    <w:rsid w:val="008D03D8"/>
    <w:rsid w:val="008D328D"/>
    <w:rsid w:val="008D53A5"/>
    <w:rsid w:val="008E2FAF"/>
    <w:rsid w:val="00916583"/>
    <w:rsid w:val="00930AA0"/>
    <w:rsid w:val="0094472A"/>
    <w:rsid w:val="009C6223"/>
    <w:rsid w:val="009C6764"/>
    <w:rsid w:val="009F74C7"/>
    <w:rsid w:val="00A37079"/>
    <w:rsid w:val="00A8732C"/>
    <w:rsid w:val="00B046BF"/>
    <w:rsid w:val="00B124E0"/>
    <w:rsid w:val="00B25D5B"/>
    <w:rsid w:val="00B37B3E"/>
    <w:rsid w:val="00B775B0"/>
    <w:rsid w:val="00BF12BD"/>
    <w:rsid w:val="00C162CC"/>
    <w:rsid w:val="00C35312"/>
    <w:rsid w:val="00C37B62"/>
    <w:rsid w:val="00C606C7"/>
    <w:rsid w:val="00C914A0"/>
    <w:rsid w:val="00D423AB"/>
    <w:rsid w:val="00D76AE6"/>
    <w:rsid w:val="00D7702F"/>
    <w:rsid w:val="00D871DA"/>
    <w:rsid w:val="00DA0028"/>
    <w:rsid w:val="00DE561D"/>
    <w:rsid w:val="00E0580A"/>
    <w:rsid w:val="00E1113D"/>
    <w:rsid w:val="00E2621F"/>
    <w:rsid w:val="00E31205"/>
    <w:rsid w:val="00E675E8"/>
    <w:rsid w:val="00E82D70"/>
    <w:rsid w:val="00EB065D"/>
    <w:rsid w:val="00ED7FE2"/>
    <w:rsid w:val="00F361D0"/>
    <w:rsid w:val="00F45E65"/>
    <w:rsid w:val="00F60805"/>
    <w:rsid w:val="00F7329F"/>
    <w:rsid w:val="00F93DD8"/>
    <w:rsid w:val="00FB2B3F"/>
    <w:rsid w:val="00FD5DFD"/>
    <w:rsid w:val="00FD6CC2"/>
    <w:rsid w:val="00FE0D7A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2EA08B-4DF3-418A-8BE6-E4A56FE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6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675E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92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rsid w:val="004367B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67B0"/>
    <w:rPr>
      <w:color w:val="808080"/>
      <w:shd w:val="clear" w:color="auto" w:fill="E6E6E6"/>
    </w:rPr>
  </w:style>
  <w:style w:type="paragraph" w:styleId="Betarp">
    <w:name w:val="No Spacing"/>
    <w:link w:val="BetarpDiagrama"/>
    <w:uiPriority w:val="1"/>
    <w:qFormat/>
    <w:rsid w:val="009C676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9C676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4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rsid w:val="00145E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45EF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145E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lnukas.vilnius.lm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py.eu/part_l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7800</Words>
  <Characters>4447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12223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http://www.svelnukas.vilnius.lm.lt/</vt:lpwstr>
      </vt:variant>
      <vt:variant>
        <vt:lpwstr/>
      </vt:variant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http://www.frepy.eu/part_lt.html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jolanta.dambrauskait</dc:creator>
  <cp:lastModifiedBy>Windows User</cp:lastModifiedBy>
  <cp:revision>3</cp:revision>
  <cp:lastPrinted>2017-07-25T12:14:00Z</cp:lastPrinted>
  <dcterms:created xsi:type="dcterms:W3CDTF">2018-11-09T07:47:00Z</dcterms:created>
  <dcterms:modified xsi:type="dcterms:W3CDTF">2018-11-09T07:47:00Z</dcterms:modified>
</cp:coreProperties>
</file>